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57" w:rsidRDefault="00A53734">
      <w:pPr>
        <w:spacing w:before="4"/>
        <w:ind w:left="1607" w:right="1622"/>
        <w:jc w:val="center"/>
        <w:rPr>
          <w:sz w:val="40"/>
          <w:lang w:eastAsia="zh-TW"/>
        </w:rPr>
      </w:pPr>
      <w:r>
        <w:rPr>
          <w:color w:val="1A1A1A"/>
          <w:sz w:val="40"/>
          <w:lang w:eastAsia="zh-TW"/>
        </w:rPr>
        <w:t>臺中市政府建設局公有路燈認養申請書</w:t>
      </w:r>
    </w:p>
    <w:p w:rsidR="00FA2757" w:rsidRDefault="00A53734">
      <w:pPr>
        <w:spacing w:before="52"/>
        <w:ind w:right="329"/>
        <w:jc w:val="right"/>
        <w:rPr>
          <w:sz w:val="20"/>
          <w:lang w:eastAsia="zh-TW"/>
        </w:rPr>
      </w:pPr>
      <w:r>
        <w:rPr>
          <w:sz w:val="20"/>
          <w:lang w:eastAsia="zh-TW"/>
        </w:rPr>
        <w:t>表單編號：中市建燈</w:t>
      </w:r>
      <w:r>
        <w:rPr>
          <w:sz w:val="20"/>
          <w:lang w:eastAsia="zh-TW"/>
        </w:rPr>
        <w:t>-004-01</w:t>
      </w:r>
    </w:p>
    <w:p w:rsidR="00FA2757" w:rsidRDefault="00A53734">
      <w:pPr>
        <w:pStyle w:val="a3"/>
        <w:tabs>
          <w:tab w:val="left" w:pos="1833"/>
          <w:tab w:val="left" w:pos="7100"/>
        </w:tabs>
        <w:spacing w:before="26"/>
        <w:ind w:left="161"/>
        <w:rPr>
          <w:lang w:eastAsia="zh-TW"/>
        </w:rPr>
      </w:pPr>
      <w:r>
        <w:rPr>
          <w:noProof/>
        </w:rPr>
        <mc:AlternateContent>
          <mc:Choice Requires="wps">
            <w:drawing>
              <wp:anchor distT="0" distB="0" distL="114300" distR="114300" simplePos="0" relativeHeight="251188224" behindDoc="1" locked="0" layoutInCell="1" allowOverlap="1">
                <wp:simplePos x="0" y="0"/>
                <wp:positionH relativeFrom="page">
                  <wp:posOffset>2166620</wp:posOffset>
                </wp:positionH>
                <wp:positionV relativeFrom="paragraph">
                  <wp:posOffset>3046730</wp:posOffset>
                </wp:positionV>
                <wp:extent cx="31369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79288" id="Line 6" o:spid="_x0000_s1026" style="position:absolute;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6pt,239.9pt" to="195.3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BM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" strokeweight=".96pt">
                <w10:wrap anchorx="page"/>
              </v:line>
            </w:pict>
          </mc:Fallback>
        </mc:AlternateContent>
      </w:r>
      <w:r>
        <w:rPr>
          <w:noProof/>
        </w:rPr>
        <mc:AlternateContent>
          <mc:Choice Requires="wps">
            <w:drawing>
              <wp:anchor distT="0" distB="0" distL="114300" distR="114300" simplePos="0" relativeHeight="251189248" behindDoc="1" locked="0" layoutInCell="1" allowOverlap="1">
                <wp:simplePos x="0" y="0"/>
                <wp:positionH relativeFrom="page">
                  <wp:posOffset>5067935</wp:posOffset>
                </wp:positionH>
                <wp:positionV relativeFrom="paragraph">
                  <wp:posOffset>3046730</wp:posOffset>
                </wp:positionV>
                <wp:extent cx="20637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FBD8" id="Line 5" o:spid="_x0000_s1026" style="position:absolute;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05pt,239.9pt" to="415.3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36EHQIAAEE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" strokeweight=".96pt">
                <w10:wrap anchorx="page"/>
              </v:line>
            </w:pict>
          </mc:Fallback>
        </mc:AlternateContent>
      </w:r>
      <w:r>
        <w:rPr>
          <w:rFonts w:ascii="Times New Roman" w:eastAsia="Times New Roman"/>
          <w:color w:val="1A1A1A"/>
          <w:lang w:eastAsia="zh-TW"/>
        </w:rPr>
        <w:t>NO:</w:t>
      </w:r>
      <w:r>
        <w:rPr>
          <w:rFonts w:ascii="Times New Roman" w:eastAsia="Times New Roman"/>
          <w:color w:val="1A1A1A"/>
          <w:u w:val="single" w:color="191919"/>
          <w:lang w:eastAsia="zh-TW"/>
        </w:rPr>
        <w:t xml:space="preserve"> </w:t>
      </w:r>
      <w:r>
        <w:rPr>
          <w:rFonts w:ascii="Times New Roman" w:eastAsia="Times New Roman"/>
          <w:color w:val="1A1A1A"/>
          <w:u w:val="single" w:color="191919"/>
          <w:lang w:eastAsia="zh-TW"/>
        </w:rPr>
        <w:tab/>
      </w:r>
      <w:r>
        <w:rPr>
          <w:color w:val="1A1A1A"/>
          <w:lang w:eastAsia="zh-TW"/>
        </w:rPr>
        <w:t>（流水號免填）</w:t>
      </w:r>
      <w:r>
        <w:rPr>
          <w:color w:val="1A1A1A"/>
          <w:lang w:eastAsia="zh-TW"/>
        </w:rPr>
        <w:tab/>
      </w:r>
      <w:r>
        <w:rPr>
          <w:color w:val="1A1A1A"/>
          <w:lang w:eastAsia="zh-TW"/>
        </w:rPr>
        <w:t>申請日期</w:t>
      </w:r>
    </w:p>
    <w:p w:rsidR="00FA2757" w:rsidRDefault="00FA2757">
      <w:pPr>
        <w:pStyle w:val="a3"/>
        <w:rPr>
          <w:sz w:val="10"/>
          <w:lang w:eastAsia="zh-TW"/>
        </w:rPr>
      </w:pP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1"/>
        <w:gridCol w:w="407"/>
        <w:gridCol w:w="1227"/>
        <w:gridCol w:w="817"/>
        <w:gridCol w:w="324"/>
        <w:gridCol w:w="2441"/>
        <w:gridCol w:w="819"/>
        <w:gridCol w:w="463"/>
        <w:gridCol w:w="32"/>
        <w:gridCol w:w="2708"/>
        <w:gridCol w:w="153"/>
      </w:tblGrid>
      <w:tr w:rsidR="00FA2757">
        <w:trPr>
          <w:trHeight w:val="722"/>
        </w:trPr>
        <w:tc>
          <w:tcPr>
            <w:tcW w:w="818" w:type="dxa"/>
            <w:gridSpan w:val="2"/>
            <w:vMerge w:val="restart"/>
            <w:tcBorders>
              <w:bottom w:val="single" w:sz="8" w:space="0" w:color="000000"/>
              <w:right w:val="single" w:sz="8" w:space="0" w:color="000000"/>
            </w:tcBorders>
          </w:tcPr>
          <w:p w:rsidR="00FA2757" w:rsidRDefault="00FA2757">
            <w:pPr>
              <w:pStyle w:val="TableParagraph"/>
              <w:spacing w:before="13"/>
              <w:rPr>
                <w:sz w:val="32"/>
                <w:lang w:eastAsia="zh-TW"/>
              </w:rPr>
            </w:pPr>
          </w:p>
          <w:p w:rsidR="00FA2757" w:rsidRDefault="00A53734">
            <w:pPr>
              <w:pStyle w:val="TableParagraph"/>
              <w:tabs>
                <w:tab w:val="left" w:pos="539"/>
              </w:tabs>
              <w:spacing w:line="223" w:lineRule="auto"/>
              <w:ind w:left="36" w:right="-15"/>
              <w:rPr>
                <w:sz w:val="24"/>
              </w:rPr>
            </w:pPr>
            <w:r>
              <w:rPr>
                <w:spacing w:val="11"/>
                <w:sz w:val="24"/>
              </w:rPr>
              <w:t>認養人</w:t>
            </w:r>
            <w:r>
              <w:rPr>
                <w:sz w:val="24"/>
              </w:rPr>
              <w:t>資</w:t>
            </w:r>
            <w:r>
              <w:rPr>
                <w:sz w:val="24"/>
              </w:rPr>
              <w:tab/>
            </w:r>
            <w:r>
              <w:rPr>
                <w:sz w:val="24"/>
              </w:rPr>
              <w:t>料</w:t>
            </w:r>
          </w:p>
        </w:tc>
        <w:tc>
          <w:tcPr>
            <w:tcW w:w="1227" w:type="dxa"/>
            <w:tcBorders>
              <w:left w:val="single" w:sz="8" w:space="0" w:color="000000"/>
              <w:bottom w:val="single" w:sz="8" w:space="0" w:color="000000"/>
              <w:right w:val="single" w:sz="8" w:space="0" w:color="000000"/>
            </w:tcBorders>
          </w:tcPr>
          <w:p w:rsidR="00FA2757" w:rsidRDefault="00FA2757">
            <w:pPr>
              <w:pStyle w:val="TableParagraph"/>
              <w:spacing w:before="10"/>
              <w:rPr>
                <w:sz w:val="15"/>
              </w:rPr>
            </w:pPr>
          </w:p>
          <w:p w:rsidR="00FA2757" w:rsidRDefault="00A53734">
            <w:pPr>
              <w:pStyle w:val="TableParagraph"/>
              <w:tabs>
                <w:tab w:val="left" w:pos="955"/>
              </w:tabs>
              <w:spacing w:before="1"/>
              <w:ind w:left="43"/>
              <w:jc w:val="center"/>
              <w:rPr>
                <w:sz w:val="24"/>
              </w:rPr>
            </w:pPr>
            <w:r>
              <w:rPr>
                <w:color w:val="323232"/>
                <w:sz w:val="24"/>
              </w:rPr>
              <w:t>姓</w:t>
            </w:r>
            <w:r>
              <w:rPr>
                <w:color w:val="323232"/>
                <w:sz w:val="24"/>
              </w:rPr>
              <w:tab/>
            </w:r>
            <w:r>
              <w:rPr>
                <w:color w:val="323232"/>
                <w:sz w:val="24"/>
              </w:rPr>
              <w:t>名</w:t>
            </w:r>
          </w:p>
        </w:tc>
        <w:tc>
          <w:tcPr>
            <w:tcW w:w="3582" w:type="dxa"/>
            <w:gridSpan w:val="3"/>
            <w:tcBorders>
              <w:left w:val="single" w:sz="8" w:space="0" w:color="000000"/>
              <w:bottom w:val="single" w:sz="8" w:space="0" w:color="000000"/>
              <w:right w:val="single" w:sz="8" w:space="0" w:color="000000"/>
            </w:tcBorders>
          </w:tcPr>
          <w:p w:rsidR="00FA2757" w:rsidRDefault="00FA2757">
            <w:pPr>
              <w:pStyle w:val="TableParagraph"/>
              <w:rPr>
                <w:rFonts w:ascii="Times New Roman"/>
              </w:rPr>
            </w:pPr>
          </w:p>
        </w:tc>
        <w:tc>
          <w:tcPr>
            <w:tcW w:w="1314" w:type="dxa"/>
            <w:gridSpan w:val="3"/>
            <w:tcBorders>
              <w:left w:val="single" w:sz="8" w:space="0" w:color="000000"/>
              <w:bottom w:val="single" w:sz="8" w:space="0" w:color="000000"/>
              <w:right w:val="single" w:sz="8" w:space="0" w:color="000000"/>
            </w:tcBorders>
          </w:tcPr>
          <w:p w:rsidR="00FA2757" w:rsidRDefault="00FA2757">
            <w:pPr>
              <w:pStyle w:val="TableParagraph"/>
              <w:spacing w:before="10"/>
              <w:rPr>
                <w:sz w:val="15"/>
              </w:rPr>
            </w:pPr>
          </w:p>
          <w:p w:rsidR="00FA2757" w:rsidRDefault="00A53734">
            <w:pPr>
              <w:pStyle w:val="TableParagraph"/>
              <w:tabs>
                <w:tab w:val="left" w:pos="793"/>
              </w:tabs>
              <w:spacing w:before="1"/>
              <w:ind w:left="301"/>
              <w:rPr>
                <w:sz w:val="24"/>
              </w:rPr>
            </w:pPr>
            <w:r>
              <w:rPr>
                <w:sz w:val="24"/>
              </w:rPr>
              <w:t>電</w:t>
            </w:r>
            <w:r>
              <w:rPr>
                <w:sz w:val="24"/>
              </w:rPr>
              <w:tab/>
            </w:r>
            <w:r>
              <w:rPr>
                <w:sz w:val="24"/>
              </w:rPr>
              <w:t>話</w:t>
            </w:r>
          </w:p>
        </w:tc>
        <w:tc>
          <w:tcPr>
            <w:tcW w:w="2861" w:type="dxa"/>
            <w:gridSpan w:val="2"/>
            <w:tcBorders>
              <w:left w:val="single" w:sz="8" w:space="0" w:color="000000"/>
              <w:bottom w:val="single" w:sz="8" w:space="0" w:color="000000"/>
            </w:tcBorders>
          </w:tcPr>
          <w:p w:rsidR="00FA2757" w:rsidRDefault="00FA2757">
            <w:pPr>
              <w:pStyle w:val="TableParagraph"/>
              <w:rPr>
                <w:rFonts w:ascii="Times New Roman"/>
              </w:rPr>
            </w:pPr>
          </w:p>
        </w:tc>
      </w:tr>
      <w:tr w:rsidR="00FA2757">
        <w:trPr>
          <w:trHeight w:val="738"/>
        </w:trPr>
        <w:tc>
          <w:tcPr>
            <w:tcW w:w="818" w:type="dxa"/>
            <w:gridSpan w:val="2"/>
            <w:vMerge/>
            <w:tcBorders>
              <w:top w:val="nil"/>
              <w:bottom w:val="single" w:sz="8" w:space="0" w:color="000000"/>
              <w:right w:val="single" w:sz="8" w:space="0" w:color="000000"/>
            </w:tcBorders>
          </w:tcPr>
          <w:p w:rsidR="00FA2757" w:rsidRDefault="00FA2757">
            <w:pPr>
              <w:rPr>
                <w:sz w:val="2"/>
                <w:szCs w:val="2"/>
              </w:rPr>
            </w:pPr>
          </w:p>
        </w:tc>
        <w:tc>
          <w:tcPr>
            <w:tcW w:w="1227" w:type="dxa"/>
            <w:tcBorders>
              <w:top w:val="single" w:sz="8" w:space="0" w:color="000000"/>
              <w:left w:val="single" w:sz="8" w:space="0" w:color="000000"/>
              <w:bottom w:val="single" w:sz="8" w:space="0" w:color="000000"/>
              <w:right w:val="single" w:sz="8" w:space="0" w:color="000000"/>
            </w:tcBorders>
          </w:tcPr>
          <w:p w:rsidR="00FA2757" w:rsidRDefault="00FA2757">
            <w:pPr>
              <w:pStyle w:val="TableParagraph"/>
              <w:spacing w:before="11"/>
              <w:rPr>
                <w:sz w:val="16"/>
              </w:rPr>
            </w:pPr>
          </w:p>
          <w:p w:rsidR="00FA2757" w:rsidRDefault="00A53734">
            <w:pPr>
              <w:pStyle w:val="TableParagraph"/>
              <w:tabs>
                <w:tab w:val="left" w:pos="955"/>
              </w:tabs>
              <w:spacing w:before="1"/>
              <w:ind w:left="43"/>
              <w:jc w:val="center"/>
              <w:rPr>
                <w:sz w:val="24"/>
              </w:rPr>
            </w:pPr>
            <w:r>
              <w:rPr>
                <w:color w:val="1A1A1A"/>
                <w:sz w:val="24"/>
              </w:rPr>
              <w:t>地</w:t>
            </w:r>
            <w:r>
              <w:rPr>
                <w:color w:val="1A1A1A"/>
                <w:sz w:val="24"/>
              </w:rPr>
              <w:tab/>
            </w:r>
            <w:r>
              <w:rPr>
                <w:color w:val="1A1A1A"/>
                <w:sz w:val="24"/>
              </w:rPr>
              <w:t>址</w:t>
            </w:r>
          </w:p>
        </w:tc>
        <w:tc>
          <w:tcPr>
            <w:tcW w:w="7757" w:type="dxa"/>
            <w:gridSpan w:val="8"/>
            <w:tcBorders>
              <w:top w:val="single" w:sz="8" w:space="0" w:color="000000"/>
              <w:left w:val="single" w:sz="8" w:space="0" w:color="000000"/>
              <w:bottom w:val="single" w:sz="8" w:space="0" w:color="000000"/>
            </w:tcBorders>
          </w:tcPr>
          <w:p w:rsidR="00FA2757" w:rsidRDefault="00A53734">
            <w:pPr>
              <w:pStyle w:val="TableParagraph"/>
              <w:tabs>
                <w:tab w:val="left" w:pos="1873"/>
                <w:tab w:val="left" w:pos="2992"/>
                <w:tab w:val="left" w:pos="4741"/>
                <w:tab w:val="left" w:pos="5960"/>
                <w:tab w:val="left" w:pos="7031"/>
              </w:tabs>
              <w:spacing w:before="45"/>
              <w:ind w:right="314"/>
              <w:jc w:val="right"/>
              <w:rPr>
                <w:sz w:val="24"/>
                <w:lang w:eastAsia="zh-TW"/>
              </w:rPr>
            </w:pPr>
            <w:r>
              <w:rPr>
                <w:spacing w:val="86"/>
                <w:position w:val="1"/>
                <w:sz w:val="24"/>
                <w:lang w:eastAsia="zh-TW"/>
              </w:rPr>
              <w:t>臺中</w:t>
            </w:r>
            <w:r>
              <w:rPr>
                <w:position w:val="1"/>
                <w:sz w:val="24"/>
                <w:lang w:eastAsia="zh-TW"/>
              </w:rPr>
              <w:t>市</w:t>
            </w:r>
            <w:r>
              <w:rPr>
                <w:position w:val="1"/>
                <w:sz w:val="24"/>
                <w:lang w:eastAsia="zh-TW"/>
              </w:rPr>
              <w:tab/>
            </w:r>
            <w:r>
              <w:rPr>
                <w:sz w:val="24"/>
                <w:lang w:eastAsia="zh-TW"/>
              </w:rPr>
              <w:t>區</w:t>
            </w:r>
            <w:r>
              <w:rPr>
                <w:sz w:val="24"/>
                <w:lang w:eastAsia="zh-TW"/>
              </w:rPr>
              <w:tab/>
            </w:r>
            <w:r>
              <w:rPr>
                <w:sz w:val="24"/>
                <w:lang w:eastAsia="zh-TW"/>
              </w:rPr>
              <w:t>村</w:t>
            </w:r>
            <w:r>
              <w:rPr>
                <w:sz w:val="24"/>
                <w:lang w:eastAsia="zh-TW"/>
              </w:rPr>
              <w:t>(</w:t>
            </w:r>
            <w:r>
              <w:rPr>
                <w:sz w:val="24"/>
                <w:lang w:eastAsia="zh-TW"/>
              </w:rPr>
              <w:t>里</w:t>
            </w:r>
            <w:r>
              <w:rPr>
                <w:sz w:val="24"/>
                <w:lang w:eastAsia="zh-TW"/>
              </w:rPr>
              <w:t>)</w:t>
            </w:r>
            <w:r>
              <w:rPr>
                <w:sz w:val="24"/>
                <w:lang w:eastAsia="zh-TW"/>
              </w:rPr>
              <w:tab/>
            </w:r>
            <w:r>
              <w:rPr>
                <w:sz w:val="24"/>
                <w:lang w:eastAsia="zh-TW"/>
              </w:rPr>
              <w:t>路</w:t>
            </w:r>
            <w:r>
              <w:rPr>
                <w:sz w:val="24"/>
                <w:lang w:eastAsia="zh-TW"/>
              </w:rPr>
              <w:t>(</w:t>
            </w:r>
            <w:r>
              <w:rPr>
                <w:sz w:val="24"/>
                <w:lang w:eastAsia="zh-TW"/>
              </w:rPr>
              <w:t>街</w:t>
            </w:r>
            <w:r>
              <w:rPr>
                <w:sz w:val="24"/>
                <w:lang w:eastAsia="zh-TW"/>
              </w:rPr>
              <w:t>)</w:t>
            </w:r>
            <w:r>
              <w:rPr>
                <w:sz w:val="24"/>
                <w:lang w:eastAsia="zh-TW"/>
              </w:rPr>
              <w:tab/>
            </w:r>
            <w:r>
              <w:rPr>
                <w:sz w:val="24"/>
                <w:lang w:eastAsia="zh-TW"/>
              </w:rPr>
              <w:t>段</w:t>
            </w:r>
            <w:r>
              <w:rPr>
                <w:sz w:val="24"/>
                <w:lang w:eastAsia="zh-TW"/>
              </w:rPr>
              <w:tab/>
            </w:r>
            <w:r>
              <w:rPr>
                <w:w w:val="95"/>
                <w:sz w:val="24"/>
                <w:lang w:eastAsia="zh-TW"/>
              </w:rPr>
              <w:t>巷</w:t>
            </w:r>
          </w:p>
          <w:p w:rsidR="00FA2757" w:rsidRDefault="00A53734">
            <w:pPr>
              <w:pStyle w:val="TableParagraph"/>
              <w:tabs>
                <w:tab w:val="left" w:pos="1141"/>
                <w:tab w:val="left" w:pos="2212"/>
              </w:tabs>
              <w:spacing w:before="44" w:line="284" w:lineRule="exact"/>
              <w:ind w:right="314"/>
              <w:jc w:val="right"/>
              <w:rPr>
                <w:sz w:val="24"/>
                <w:lang w:eastAsia="zh-TW"/>
              </w:rPr>
            </w:pPr>
            <w:r>
              <w:rPr>
                <w:sz w:val="24"/>
                <w:lang w:eastAsia="zh-TW"/>
              </w:rPr>
              <w:t>弄</w:t>
            </w:r>
            <w:r>
              <w:rPr>
                <w:sz w:val="24"/>
                <w:lang w:eastAsia="zh-TW"/>
              </w:rPr>
              <w:tab/>
            </w:r>
            <w:r>
              <w:rPr>
                <w:sz w:val="24"/>
                <w:lang w:eastAsia="zh-TW"/>
              </w:rPr>
              <w:t>號</w:t>
            </w:r>
            <w:r>
              <w:rPr>
                <w:sz w:val="24"/>
                <w:lang w:eastAsia="zh-TW"/>
              </w:rPr>
              <w:tab/>
            </w:r>
            <w:r>
              <w:rPr>
                <w:w w:val="95"/>
                <w:sz w:val="24"/>
                <w:lang w:eastAsia="zh-TW"/>
              </w:rPr>
              <w:t>樓</w:t>
            </w:r>
          </w:p>
        </w:tc>
      </w:tr>
      <w:tr w:rsidR="00FA2757">
        <w:trPr>
          <w:trHeight w:val="734"/>
        </w:trPr>
        <w:tc>
          <w:tcPr>
            <w:tcW w:w="411" w:type="dxa"/>
            <w:tcBorders>
              <w:top w:val="single" w:sz="8" w:space="0" w:color="000000"/>
              <w:bottom w:val="single" w:sz="8" w:space="0" w:color="000000"/>
              <w:right w:val="nil"/>
            </w:tcBorders>
          </w:tcPr>
          <w:p w:rsidR="00FA2757" w:rsidRDefault="00A53734">
            <w:pPr>
              <w:pStyle w:val="TableParagraph"/>
              <w:spacing w:before="67" w:line="312" w:lineRule="exact"/>
              <w:ind w:left="36" w:right="110"/>
              <w:rPr>
                <w:sz w:val="24"/>
              </w:rPr>
            </w:pPr>
            <w:r>
              <w:rPr>
                <w:color w:val="1A1A1A"/>
                <w:sz w:val="24"/>
              </w:rPr>
              <w:t>認期</w:t>
            </w:r>
          </w:p>
        </w:tc>
        <w:tc>
          <w:tcPr>
            <w:tcW w:w="407" w:type="dxa"/>
            <w:tcBorders>
              <w:top w:val="single" w:sz="8" w:space="0" w:color="000000"/>
              <w:left w:val="nil"/>
              <w:bottom w:val="single" w:sz="8" w:space="0" w:color="000000"/>
              <w:right w:val="single" w:sz="8" w:space="0" w:color="000000"/>
            </w:tcBorders>
          </w:tcPr>
          <w:p w:rsidR="00FA2757" w:rsidRDefault="00A53734">
            <w:pPr>
              <w:pStyle w:val="TableParagraph"/>
              <w:spacing w:before="67" w:line="312" w:lineRule="exact"/>
              <w:ind w:left="150" w:right="4"/>
              <w:rPr>
                <w:sz w:val="24"/>
              </w:rPr>
            </w:pPr>
            <w:r>
              <w:rPr>
                <w:color w:val="1A1A1A"/>
                <w:sz w:val="24"/>
              </w:rPr>
              <w:t>養間</w:t>
            </w:r>
          </w:p>
        </w:tc>
        <w:tc>
          <w:tcPr>
            <w:tcW w:w="8984" w:type="dxa"/>
            <w:gridSpan w:val="9"/>
            <w:tcBorders>
              <w:top w:val="single" w:sz="8" w:space="0" w:color="000000"/>
              <w:left w:val="single" w:sz="8" w:space="0" w:color="000000"/>
              <w:bottom w:val="single" w:sz="8" w:space="0" w:color="000000"/>
            </w:tcBorders>
          </w:tcPr>
          <w:p w:rsidR="00FA2757" w:rsidRDefault="00A53734">
            <w:pPr>
              <w:pStyle w:val="TableParagraph"/>
              <w:tabs>
                <w:tab w:val="left" w:pos="1280"/>
                <w:tab w:val="left" w:pos="2097"/>
                <w:tab w:val="left" w:pos="2827"/>
                <w:tab w:val="left" w:pos="4241"/>
                <w:tab w:val="left" w:pos="4760"/>
                <w:tab w:val="left" w:pos="5258"/>
                <w:tab w:val="left" w:pos="6344"/>
                <w:tab w:val="left" w:pos="7654"/>
              </w:tabs>
              <w:spacing w:before="232"/>
              <w:ind w:left="159"/>
              <w:rPr>
                <w:sz w:val="24"/>
              </w:rPr>
            </w:pPr>
            <w:r>
              <w:rPr>
                <w:color w:val="323232"/>
                <w:sz w:val="24"/>
              </w:rPr>
              <w:t>自</w:t>
            </w:r>
            <w:r>
              <w:rPr>
                <w:color w:val="323232"/>
                <w:sz w:val="24"/>
              </w:rPr>
              <w:tab/>
            </w:r>
            <w:r>
              <w:rPr>
                <w:sz w:val="24"/>
              </w:rPr>
              <w:t>年</w:t>
            </w:r>
            <w:r>
              <w:rPr>
                <w:sz w:val="24"/>
              </w:rPr>
              <w:tab/>
            </w:r>
            <w:r>
              <w:rPr>
                <w:sz w:val="24"/>
              </w:rPr>
              <w:t>月</w:t>
            </w:r>
            <w:r>
              <w:rPr>
                <w:sz w:val="24"/>
              </w:rPr>
              <w:tab/>
            </w:r>
            <w:r>
              <w:rPr>
                <w:position w:val="1"/>
                <w:sz w:val="24"/>
              </w:rPr>
              <w:t>日起至</w:t>
            </w:r>
            <w:r>
              <w:rPr>
                <w:position w:val="1"/>
                <w:sz w:val="24"/>
              </w:rPr>
              <w:tab/>
            </w:r>
            <w:r>
              <w:rPr>
                <w:sz w:val="24"/>
              </w:rPr>
              <w:t>年</w:t>
            </w:r>
            <w:r>
              <w:rPr>
                <w:sz w:val="24"/>
              </w:rPr>
              <w:tab/>
            </w:r>
            <w:r>
              <w:rPr>
                <w:rFonts w:ascii="Times New Roman" w:eastAsia="Times New Roman"/>
                <w:position w:val="2"/>
                <w:sz w:val="24"/>
              </w:rPr>
              <w:t>0</w:t>
            </w:r>
            <w:r>
              <w:rPr>
                <w:rFonts w:ascii="Times New Roman" w:eastAsia="Times New Roman"/>
                <w:position w:val="2"/>
                <w:sz w:val="24"/>
              </w:rPr>
              <w:tab/>
            </w:r>
            <w:r>
              <w:rPr>
                <w:sz w:val="24"/>
              </w:rPr>
              <w:t>月</w:t>
            </w:r>
            <w:r>
              <w:rPr>
                <w:sz w:val="24"/>
              </w:rPr>
              <w:tab/>
            </w:r>
            <w:r>
              <w:rPr>
                <w:sz w:val="24"/>
              </w:rPr>
              <w:t>日止</w:t>
            </w:r>
            <w:r>
              <w:rPr>
                <w:spacing w:val="-37"/>
                <w:sz w:val="24"/>
              </w:rPr>
              <w:t xml:space="preserve"> </w:t>
            </w:r>
            <w:r>
              <w:rPr>
                <w:sz w:val="24"/>
              </w:rPr>
              <w:t>【</w:t>
            </w:r>
            <w:r>
              <w:rPr>
                <w:sz w:val="24"/>
              </w:rPr>
              <w:tab/>
            </w:r>
            <w:r>
              <w:rPr>
                <w:sz w:val="24"/>
              </w:rPr>
              <w:t>年】</w:t>
            </w:r>
          </w:p>
        </w:tc>
      </w:tr>
      <w:tr w:rsidR="00FA2757">
        <w:trPr>
          <w:trHeight w:val="1394"/>
        </w:trPr>
        <w:tc>
          <w:tcPr>
            <w:tcW w:w="411" w:type="dxa"/>
            <w:tcBorders>
              <w:top w:val="single" w:sz="8" w:space="0" w:color="000000"/>
              <w:bottom w:val="single" w:sz="8" w:space="0" w:color="000000"/>
              <w:right w:val="nil"/>
            </w:tcBorders>
          </w:tcPr>
          <w:p w:rsidR="00FA2757" w:rsidRDefault="00FA2757">
            <w:pPr>
              <w:pStyle w:val="TableParagraph"/>
              <w:spacing w:before="4"/>
              <w:rPr>
                <w:sz w:val="30"/>
              </w:rPr>
            </w:pPr>
          </w:p>
          <w:p w:rsidR="00FA2757" w:rsidRDefault="00A53734">
            <w:pPr>
              <w:pStyle w:val="TableParagraph"/>
              <w:spacing w:line="223" w:lineRule="auto"/>
              <w:ind w:left="36" w:right="110"/>
              <w:rPr>
                <w:sz w:val="24"/>
              </w:rPr>
            </w:pPr>
            <w:r>
              <w:rPr>
                <w:color w:val="1A1A1A"/>
                <w:sz w:val="24"/>
              </w:rPr>
              <w:t>認地</w:t>
            </w:r>
          </w:p>
        </w:tc>
        <w:tc>
          <w:tcPr>
            <w:tcW w:w="407" w:type="dxa"/>
            <w:tcBorders>
              <w:top w:val="single" w:sz="8" w:space="0" w:color="000000"/>
              <w:left w:val="nil"/>
              <w:bottom w:val="single" w:sz="8" w:space="0" w:color="000000"/>
              <w:right w:val="single" w:sz="8" w:space="0" w:color="000000"/>
            </w:tcBorders>
          </w:tcPr>
          <w:p w:rsidR="00FA2757" w:rsidRDefault="00FA2757">
            <w:pPr>
              <w:pStyle w:val="TableParagraph"/>
              <w:spacing w:before="4"/>
              <w:rPr>
                <w:sz w:val="30"/>
              </w:rPr>
            </w:pPr>
          </w:p>
          <w:p w:rsidR="00FA2757" w:rsidRDefault="00A53734">
            <w:pPr>
              <w:pStyle w:val="TableParagraph"/>
              <w:spacing w:line="223" w:lineRule="auto"/>
              <w:ind w:left="150" w:right="4"/>
              <w:rPr>
                <w:sz w:val="24"/>
              </w:rPr>
            </w:pPr>
            <w:r>
              <w:rPr>
                <w:color w:val="1A1A1A"/>
                <w:sz w:val="24"/>
              </w:rPr>
              <w:t>養點</w:t>
            </w:r>
          </w:p>
        </w:tc>
        <w:tc>
          <w:tcPr>
            <w:tcW w:w="6091" w:type="dxa"/>
            <w:gridSpan w:val="6"/>
            <w:tcBorders>
              <w:top w:val="single" w:sz="8" w:space="0" w:color="000000"/>
              <w:left w:val="single" w:sz="8" w:space="0" w:color="000000"/>
              <w:bottom w:val="single" w:sz="8" w:space="0" w:color="000000"/>
              <w:right w:val="nil"/>
            </w:tcBorders>
          </w:tcPr>
          <w:p w:rsidR="00FA2757" w:rsidRDefault="00A53734">
            <w:pPr>
              <w:pStyle w:val="TableParagraph"/>
              <w:numPr>
                <w:ilvl w:val="0"/>
                <w:numId w:val="2"/>
              </w:numPr>
              <w:tabs>
                <w:tab w:val="left" w:pos="346"/>
              </w:tabs>
              <w:spacing w:before="101"/>
              <w:rPr>
                <w:sz w:val="24"/>
              </w:rPr>
            </w:pPr>
            <w:r>
              <w:rPr>
                <w:sz w:val="24"/>
              </w:rPr>
              <w:t>不指定</w:t>
            </w:r>
          </w:p>
          <w:p w:rsidR="00FA2757" w:rsidRDefault="00A53734">
            <w:pPr>
              <w:pStyle w:val="TableParagraph"/>
              <w:numPr>
                <w:ilvl w:val="0"/>
                <w:numId w:val="2"/>
              </w:numPr>
              <w:tabs>
                <w:tab w:val="left" w:pos="346"/>
                <w:tab w:val="left" w:pos="2464"/>
                <w:tab w:val="left" w:pos="3763"/>
                <w:tab w:val="left" w:pos="5371"/>
              </w:tabs>
              <w:spacing w:before="136"/>
              <w:ind w:right="-15"/>
              <w:rPr>
                <w:sz w:val="24"/>
                <w:lang w:eastAsia="zh-TW"/>
              </w:rPr>
            </w:pPr>
            <w:r>
              <w:rPr>
                <w:sz w:val="24"/>
                <w:lang w:eastAsia="zh-TW"/>
              </w:rPr>
              <w:t>自行決定地點：</w:t>
            </w:r>
            <w:r>
              <w:rPr>
                <w:sz w:val="24"/>
                <w:lang w:eastAsia="zh-TW"/>
              </w:rPr>
              <w:tab/>
            </w:r>
            <w:r>
              <w:rPr>
                <w:color w:val="1A1A1A"/>
                <w:sz w:val="24"/>
                <w:lang w:eastAsia="zh-TW"/>
              </w:rPr>
              <w:t>□</w:t>
            </w:r>
            <w:r>
              <w:rPr>
                <w:color w:val="1A1A1A"/>
                <w:spacing w:val="1"/>
                <w:sz w:val="24"/>
                <w:lang w:eastAsia="zh-TW"/>
              </w:rPr>
              <w:t xml:space="preserve"> </w:t>
            </w:r>
            <w:r>
              <w:rPr>
                <w:sz w:val="24"/>
                <w:lang w:eastAsia="zh-TW"/>
              </w:rPr>
              <w:t>臺中市</w:t>
            </w:r>
            <w:r>
              <w:rPr>
                <w:sz w:val="24"/>
                <w:lang w:eastAsia="zh-TW"/>
              </w:rPr>
              <w:tab/>
            </w:r>
            <w:r>
              <w:rPr>
                <w:sz w:val="24"/>
                <w:lang w:eastAsia="zh-TW"/>
              </w:rPr>
              <w:t>豐原區</w:t>
            </w:r>
            <w:r>
              <w:rPr>
                <w:sz w:val="24"/>
                <w:lang w:eastAsia="zh-TW"/>
              </w:rPr>
              <w:tab/>
            </w:r>
            <w:bookmarkStart w:id="0" w:name="_GoBack"/>
            <w:r w:rsidRPr="00A53734">
              <w:rPr>
                <w:sz w:val="24"/>
                <w:lang w:eastAsia="zh-TW"/>
              </w:rPr>
              <w:t>路</w:t>
            </w:r>
            <w:r w:rsidRPr="00A53734">
              <w:rPr>
                <w:sz w:val="24"/>
                <w:lang w:eastAsia="zh-TW"/>
              </w:rPr>
              <w:t>(</w:t>
            </w:r>
            <w:r w:rsidRPr="00A53734">
              <w:rPr>
                <w:sz w:val="24"/>
                <w:lang w:eastAsia="zh-TW"/>
              </w:rPr>
              <w:t>街</w:t>
            </w:r>
            <w:r w:rsidRPr="00A53734">
              <w:rPr>
                <w:spacing w:val="-15"/>
                <w:sz w:val="24"/>
                <w:lang w:eastAsia="zh-TW"/>
              </w:rPr>
              <w:t>)</w:t>
            </w:r>
            <w:bookmarkEnd w:id="0"/>
          </w:p>
          <w:p w:rsidR="00FA2757" w:rsidRDefault="00A53734">
            <w:pPr>
              <w:pStyle w:val="TableParagraph"/>
              <w:tabs>
                <w:tab w:val="left" w:pos="4243"/>
                <w:tab w:val="left" w:pos="5371"/>
              </w:tabs>
              <w:spacing w:before="136" w:line="330" w:lineRule="exact"/>
              <w:ind w:left="2464" w:right="-15"/>
              <w:rPr>
                <w:sz w:val="24"/>
              </w:rPr>
            </w:pPr>
            <w:r>
              <w:rPr>
                <w:color w:val="1A1A1A"/>
                <w:sz w:val="24"/>
              </w:rPr>
              <w:t>□</w:t>
            </w:r>
            <w:r>
              <w:rPr>
                <w:color w:val="1A1A1A"/>
                <w:spacing w:val="1"/>
                <w:sz w:val="24"/>
              </w:rPr>
              <w:t xml:space="preserve"> </w:t>
            </w:r>
            <w:r>
              <w:rPr>
                <w:sz w:val="24"/>
              </w:rPr>
              <w:t>臺中市</w:t>
            </w:r>
            <w:r>
              <w:rPr>
                <w:sz w:val="24"/>
              </w:rPr>
              <w:tab/>
            </w:r>
            <w:r>
              <w:rPr>
                <w:sz w:val="24"/>
              </w:rPr>
              <w:t>區</w:t>
            </w:r>
            <w:r>
              <w:rPr>
                <w:sz w:val="24"/>
              </w:rPr>
              <w:tab/>
            </w:r>
            <w:r>
              <w:rPr>
                <w:sz w:val="24"/>
              </w:rPr>
              <w:t>路</w:t>
            </w:r>
            <w:r>
              <w:rPr>
                <w:sz w:val="24"/>
              </w:rPr>
              <w:t>(</w:t>
            </w:r>
            <w:r>
              <w:rPr>
                <w:sz w:val="24"/>
              </w:rPr>
              <w:t>街</w:t>
            </w:r>
            <w:r>
              <w:rPr>
                <w:spacing w:val="-15"/>
                <w:sz w:val="24"/>
              </w:rPr>
              <w:t>)</w:t>
            </w:r>
          </w:p>
        </w:tc>
        <w:tc>
          <w:tcPr>
            <w:tcW w:w="2740" w:type="dxa"/>
            <w:gridSpan w:val="2"/>
            <w:tcBorders>
              <w:top w:val="single" w:sz="8" w:space="0" w:color="000000"/>
              <w:left w:val="nil"/>
              <w:bottom w:val="single" w:sz="8" w:space="0" w:color="000000"/>
              <w:right w:val="nil"/>
            </w:tcBorders>
          </w:tcPr>
          <w:p w:rsidR="00FA2757" w:rsidRDefault="00FA2757">
            <w:pPr>
              <w:pStyle w:val="TableParagraph"/>
              <w:rPr>
                <w:sz w:val="24"/>
              </w:rPr>
            </w:pPr>
          </w:p>
          <w:p w:rsidR="00FA2757" w:rsidRDefault="00FA2757">
            <w:pPr>
              <w:pStyle w:val="TableParagraph"/>
              <w:spacing w:before="13"/>
              <w:rPr>
                <w:sz w:val="16"/>
              </w:rPr>
            </w:pPr>
          </w:p>
          <w:p w:rsidR="00FA2757" w:rsidRDefault="00A53734">
            <w:pPr>
              <w:pStyle w:val="TableParagraph"/>
              <w:tabs>
                <w:tab w:val="left" w:pos="1639"/>
              </w:tabs>
              <w:ind w:left="460"/>
              <w:rPr>
                <w:sz w:val="24"/>
              </w:rPr>
            </w:pPr>
            <w:r>
              <w:rPr>
                <w:sz w:val="24"/>
              </w:rPr>
              <w:t>段</w:t>
            </w:r>
            <w:r>
              <w:rPr>
                <w:spacing w:val="1"/>
                <w:sz w:val="24"/>
              </w:rPr>
              <w:t xml:space="preserve"> </w:t>
            </w:r>
            <w:r>
              <w:rPr>
                <w:sz w:val="24"/>
              </w:rPr>
              <w:t>(</w:t>
            </w:r>
            <w:r>
              <w:rPr>
                <w:sz w:val="24"/>
              </w:rPr>
              <w:tab/>
            </w:r>
            <w:r>
              <w:rPr>
                <w:color w:val="1A1A1A"/>
                <w:sz w:val="24"/>
              </w:rPr>
              <w:t>至</w:t>
            </w:r>
          </w:p>
          <w:p w:rsidR="00FA2757" w:rsidRDefault="00A53734">
            <w:pPr>
              <w:pStyle w:val="TableParagraph"/>
              <w:tabs>
                <w:tab w:val="left" w:pos="1242"/>
                <w:tab w:val="left" w:pos="1817"/>
              </w:tabs>
              <w:spacing w:before="136" w:line="330" w:lineRule="exact"/>
              <w:ind w:left="460"/>
              <w:rPr>
                <w:sz w:val="24"/>
              </w:rPr>
            </w:pPr>
            <w:r>
              <w:rPr>
                <w:sz w:val="24"/>
              </w:rPr>
              <w:t>段</w:t>
            </w:r>
            <w:r>
              <w:rPr>
                <w:sz w:val="24"/>
              </w:rPr>
              <w:tab/>
            </w:r>
            <w:r>
              <w:rPr>
                <w:color w:val="1A1A1A"/>
                <w:sz w:val="24"/>
              </w:rPr>
              <w:t>巷</w:t>
            </w:r>
            <w:r>
              <w:rPr>
                <w:color w:val="1A1A1A"/>
                <w:sz w:val="24"/>
              </w:rPr>
              <w:tab/>
            </w:r>
            <w:r>
              <w:rPr>
                <w:sz w:val="24"/>
              </w:rPr>
              <w:t>弄</w:t>
            </w:r>
            <w:r>
              <w:rPr>
                <w:spacing w:val="-59"/>
                <w:sz w:val="24"/>
              </w:rPr>
              <w:t xml:space="preserve"> </w:t>
            </w:r>
            <w:r>
              <w:rPr>
                <w:sz w:val="24"/>
              </w:rPr>
              <w:t>號</w:t>
            </w:r>
            <w:r>
              <w:rPr>
                <w:sz w:val="24"/>
              </w:rPr>
              <w:t xml:space="preserve"> </w:t>
            </w:r>
            <w:r>
              <w:rPr>
                <w:sz w:val="24"/>
              </w:rPr>
              <w:t>前</w:t>
            </w:r>
          </w:p>
        </w:tc>
        <w:tc>
          <w:tcPr>
            <w:tcW w:w="153" w:type="dxa"/>
            <w:tcBorders>
              <w:top w:val="single" w:sz="8" w:space="0" w:color="000000"/>
              <w:left w:val="nil"/>
              <w:bottom w:val="single" w:sz="8" w:space="0" w:color="000000"/>
            </w:tcBorders>
          </w:tcPr>
          <w:p w:rsidR="00FA2757" w:rsidRDefault="00FA2757">
            <w:pPr>
              <w:pStyle w:val="TableParagraph"/>
              <w:rPr>
                <w:sz w:val="24"/>
              </w:rPr>
            </w:pPr>
          </w:p>
          <w:p w:rsidR="00FA2757" w:rsidRDefault="00FA2757">
            <w:pPr>
              <w:pStyle w:val="TableParagraph"/>
              <w:spacing w:before="13"/>
              <w:rPr>
                <w:sz w:val="16"/>
              </w:rPr>
            </w:pPr>
          </w:p>
          <w:p w:rsidR="00FA2757" w:rsidRDefault="00A53734">
            <w:pPr>
              <w:pStyle w:val="TableParagraph"/>
              <w:ind w:left="55" w:right="-58"/>
              <w:rPr>
                <w:sz w:val="24"/>
              </w:rPr>
            </w:pPr>
            <w:r>
              <w:rPr>
                <w:color w:val="1A1A1A"/>
                <w:w w:val="99"/>
                <w:sz w:val="24"/>
              </w:rPr>
              <w:t>)</w:t>
            </w:r>
          </w:p>
        </w:tc>
      </w:tr>
      <w:tr w:rsidR="00FA2757">
        <w:trPr>
          <w:trHeight w:val="733"/>
        </w:trPr>
        <w:tc>
          <w:tcPr>
            <w:tcW w:w="818" w:type="dxa"/>
            <w:gridSpan w:val="2"/>
            <w:tcBorders>
              <w:top w:val="single" w:sz="8" w:space="0" w:color="000000"/>
              <w:bottom w:val="single" w:sz="8" w:space="0" w:color="000000"/>
              <w:right w:val="single" w:sz="8" w:space="0" w:color="000000"/>
            </w:tcBorders>
          </w:tcPr>
          <w:p w:rsidR="00FA2757" w:rsidRDefault="00A53734">
            <w:pPr>
              <w:pStyle w:val="TableParagraph"/>
              <w:spacing w:before="67" w:line="312" w:lineRule="exact"/>
              <w:ind w:left="36" w:right="-15"/>
              <w:rPr>
                <w:sz w:val="24"/>
              </w:rPr>
            </w:pPr>
            <w:r>
              <w:rPr>
                <w:color w:val="1A1A1A"/>
                <w:spacing w:val="11"/>
                <w:sz w:val="24"/>
              </w:rPr>
              <w:t>認養路燈數量</w:t>
            </w:r>
          </w:p>
        </w:tc>
        <w:tc>
          <w:tcPr>
            <w:tcW w:w="8984" w:type="dxa"/>
            <w:gridSpan w:val="9"/>
            <w:tcBorders>
              <w:top w:val="single" w:sz="8" w:space="0" w:color="000000"/>
              <w:left w:val="single" w:sz="8" w:space="0" w:color="000000"/>
              <w:bottom w:val="single" w:sz="8" w:space="0" w:color="000000"/>
            </w:tcBorders>
          </w:tcPr>
          <w:p w:rsidR="00FA2757" w:rsidRDefault="00FA2757">
            <w:pPr>
              <w:pStyle w:val="TableParagraph"/>
              <w:spacing w:before="9"/>
              <w:rPr>
                <w:sz w:val="16"/>
                <w:lang w:eastAsia="zh-TW"/>
              </w:rPr>
            </w:pPr>
          </w:p>
          <w:p w:rsidR="00FA2757" w:rsidRDefault="00A53734">
            <w:pPr>
              <w:pStyle w:val="TableParagraph"/>
              <w:tabs>
                <w:tab w:val="left" w:pos="2093"/>
                <w:tab w:val="left" w:pos="6494"/>
              </w:tabs>
              <w:ind w:left="49"/>
              <w:rPr>
                <w:sz w:val="24"/>
                <w:lang w:eastAsia="zh-TW"/>
              </w:rPr>
            </w:pPr>
            <w:r>
              <w:rPr>
                <w:color w:val="1A1A1A"/>
                <w:sz w:val="24"/>
                <w:lang w:eastAsia="zh-TW"/>
              </w:rPr>
              <w:t>□</w:t>
            </w:r>
            <w:r>
              <w:rPr>
                <w:color w:val="1A1A1A"/>
                <w:spacing w:val="-65"/>
                <w:sz w:val="24"/>
                <w:lang w:eastAsia="zh-TW"/>
              </w:rPr>
              <w:t xml:space="preserve"> </w:t>
            </w:r>
            <w:r>
              <w:rPr>
                <w:color w:val="1A1A1A"/>
                <w:sz w:val="24"/>
                <w:lang w:eastAsia="zh-TW"/>
              </w:rPr>
              <w:t>單燈數量</w:t>
            </w:r>
            <w:r>
              <w:rPr>
                <w:color w:val="1A1A1A"/>
                <w:sz w:val="24"/>
                <w:lang w:eastAsia="zh-TW"/>
              </w:rPr>
              <w:tab/>
            </w:r>
            <w:r>
              <w:rPr>
                <w:sz w:val="24"/>
                <w:lang w:eastAsia="zh-TW"/>
              </w:rPr>
              <w:t>支</w:t>
            </w:r>
            <w:r>
              <w:rPr>
                <w:sz w:val="24"/>
                <w:lang w:eastAsia="zh-TW"/>
              </w:rPr>
              <w:t>(</w:t>
            </w:r>
            <w:r>
              <w:rPr>
                <w:sz w:val="24"/>
                <w:lang w:eastAsia="zh-TW"/>
              </w:rPr>
              <w:t>每盞每年</w:t>
            </w:r>
            <w:r>
              <w:rPr>
                <w:sz w:val="24"/>
                <w:lang w:eastAsia="zh-TW"/>
              </w:rPr>
              <w:t>1,000</w:t>
            </w:r>
            <w:r>
              <w:rPr>
                <w:sz w:val="24"/>
                <w:lang w:eastAsia="zh-TW"/>
              </w:rPr>
              <w:t>元</w:t>
            </w:r>
            <w:r>
              <w:rPr>
                <w:sz w:val="24"/>
                <w:lang w:eastAsia="zh-TW"/>
              </w:rPr>
              <w:t>)</w:t>
            </w:r>
            <w:r>
              <w:rPr>
                <w:rFonts w:ascii="新細明體" w:eastAsia="新細明體" w:hAnsi="新細明體" w:hint="eastAsia"/>
                <w:spacing w:val="-52"/>
                <w:sz w:val="24"/>
                <w:lang w:eastAsia="zh-TW"/>
              </w:rPr>
              <w:t>。</w:t>
            </w:r>
            <w:r>
              <w:rPr>
                <w:color w:val="1A1A1A"/>
                <w:sz w:val="24"/>
                <w:lang w:eastAsia="zh-TW"/>
              </w:rPr>
              <w:t>□</w:t>
            </w:r>
            <w:r>
              <w:rPr>
                <w:color w:val="1A1A1A"/>
                <w:spacing w:val="-64"/>
                <w:sz w:val="24"/>
                <w:lang w:eastAsia="zh-TW"/>
              </w:rPr>
              <w:t xml:space="preserve"> </w:t>
            </w:r>
            <w:r>
              <w:rPr>
                <w:color w:val="1A1A1A"/>
                <w:spacing w:val="92"/>
                <w:sz w:val="24"/>
                <w:lang w:eastAsia="zh-TW"/>
              </w:rPr>
              <w:t>雙燈數</w:t>
            </w:r>
            <w:r>
              <w:rPr>
                <w:color w:val="1A1A1A"/>
                <w:sz w:val="24"/>
                <w:lang w:eastAsia="zh-TW"/>
              </w:rPr>
              <w:t>量</w:t>
            </w:r>
            <w:r>
              <w:rPr>
                <w:color w:val="1A1A1A"/>
                <w:sz w:val="24"/>
                <w:lang w:eastAsia="zh-TW"/>
              </w:rPr>
              <w:tab/>
            </w:r>
            <w:r>
              <w:rPr>
                <w:sz w:val="24"/>
                <w:lang w:eastAsia="zh-TW"/>
              </w:rPr>
              <w:t>支</w:t>
            </w:r>
            <w:r>
              <w:rPr>
                <w:sz w:val="24"/>
                <w:lang w:eastAsia="zh-TW"/>
              </w:rPr>
              <w:t>(</w:t>
            </w:r>
            <w:r>
              <w:rPr>
                <w:sz w:val="24"/>
                <w:lang w:eastAsia="zh-TW"/>
              </w:rPr>
              <w:t>每盞每年</w:t>
            </w:r>
            <w:r>
              <w:rPr>
                <w:sz w:val="24"/>
                <w:lang w:eastAsia="zh-TW"/>
              </w:rPr>
              <w:t>2,000</w:t>
            </w:r>
            <w:r>
              <w:rPr>
                <w:sz w:val="24"/>
                <w:lang w:eastAsia="zh-TW"/>
              </w:rPr>
              <w:t>元</w:t>
            </w:r>
            <w:r>
              <w:rPr>
                <w:sz w:val="24"/>
                <w:lang w:eastAsia="zh-TW"/>
              </w:rPr>
              <w:t>)</w:t>
            </w:r>
          </w:p>
        </w:tc>
      </w:tr>
      <w:tr w:rsidR="00FA2757">
        <w:trPr>
          <w:trHeight w:val="671"/>
        </w:trPr>
        <w:tc>
          <w:tcPr>
            <w:tcW w:w="411" w:type="dxa"/>
            <w:tcBorders>
              <w:top w:val="single" w:sz="8" w:space="0" w:color="000000"/>
              <w:bottom w:val="single" w:sz="8" w:space="0" w:color="000000"/>
              <w:right w:val="nil"/>
            </w:tcBorders>
          </w:tcPr>
          <w:p w:rsidR="00FA2757" w:rsidRDefault="00A53734">
            <w:pPr>
              <w:pStyle w:val="TableParagraph"/>
              <w:spacing w:before="36" w:line="312" w:lineRule="exact"/>
              <w:ind w:left="36" w:right="110"/>
              <w:rPr>
                <w:sz w:val="24"/>
              </w:rPr>
            </w:pPr>
            <w:r>
              <w:rPr>
                <w:color w:val="1A1A1A"/>
                <w:sz w:val="24"/>
              </w:rPr>
              <w:t>認金</w:t>
            </w:r>
          </w:p>
        </w:tc>
        <w:tc>
          <w:tcPr>
            <w:tcW w:w="407" w:type="dxa"/>
            <w:tcBorders>
              <w:top w:val="single" w:sz="8" w:space="0" w:color="000000"/>
              <w:left w:val="nil"/>
              <w:bottom w:val="single" w:sz="8" w:space="0" w:color="000000"/>
              <w:right w:val="single" w:sz="8" w:space="0" w:color="000000"/>
            </w:tcBorders>
          </w:tcPr>
          <w:p w:rsidR="00FA2757" w:rsidRDefault="00A53734">
            <w:pPr>
              <w:pStyle w:val="TableParagraph"/>
              <w:spacing w:before="36" w:line="312" w:lineRule="exact"/>
              <w:ind w:left="150" w:right="4"/>
              <w:rPr>
                <w:sz w:val="24"/>
              </w:rPr>
            </w:pPr>
            <w:r>
              <w:rPr>
                <w:color w:val="1A1A1A"/>
                <w:sz w:val="24"/>
              </w:rPr>
              <w:t>養額</w:t>
            </w:r>
          </w:p>
        </w:tc>
        <w:tc>
          <w:tcPr>
            <w:tcW w:w="8984" w:type="dxa"/>
            <w:gridSpan w:val="9"/>
            <w:tcBorders>
              <w:top w:val="single" w:sz="8" w:space="0" w:color="000000"/>
              <w:left w:val="single" w:sz="8" w:space="0" w:color="000000"/>
              <w:bottom w:val="single" w:sz="8" w:space="0" w:color="000000"/>
            </w:tcBorders>
          </w:tcPr>
          <w:p w:rsidR="00FA2757" w:rsidRDefault="00A53734">
            <w:pPr>
              <w:pStyle w:val="TableParagraph"/>
              <w:tabs>
                <w:tab w:val="left" w:pos="2417"/>
                <w:tab w:val="left" w:pos="3236"/>
                <w:tab w:val="left" w:pos="4238"/>
                <w:tab w:val="left" w:pos="5155"/>
                <w:tab w:val="left" w:pos="6170"/>
              </w:tabs>
              <w:spacing w:before="201"/>
              <w:ind w:left="49"/>
              <w:rPr>
                <w:sz w:val="24"/>
                <w:lang w:eastAsia="zh-TW"/>
              </w:rPr>
            </w:pPr>
            <w:r>
              <w:rPr>
                <w:color w:val="323232"/>
                <w:position w:val="1"/>
                <w:sz w:val="24"/>
                <w:lang w:eastAsia="zh-TW"/>
              </w:rPr>
              <w:t>總計：新臺幣</w:t>
            </w:r>
            <w:r>
              <w:rPr>
                <w:color w:val="323232"/>
                <w:position w:val="1"/>
                <w:sz w:val="24"/>
                <w:lang w:eastAsia="zh-TW"/>
              </w:rPr>
              <w:tab/>
            </w:r>
            <w:r>
              <w:rPr>
                <w:sz w:val="24"/>
                <w:lang w:eastAsia="zh-TW"/>
              </w:rPr>
              <w:t>萬</w:t>
            </w:r>
            <w:r>
              <w:rPr>
                <w:sz w:val="24"/>
                <w:lang w:eastAsia="zh-TW"/>
              </w:rPr>
              <w:tab/>
            </w:r>
            <w:r>
              <w:rPr>
                <w:color w:val="1A1A1A"/>
                <w:sz w:val="24"/>
                <w:lang w:eastAsia="zh-TW"/>
              </w:rPr>
              <w:t>仟</w:t>
            </w:r>
            <w:r>
              <w:rPr>
                <w:color w:val="1A1A1A"/>
                <w:sz w:val="24"/>
                <w:lang w:eastAsia="zh-TW"/>
              </w:rPr>
              <w:tab/>
            </w:r>
            <w:r>
              <w:rPr>
                <w:sz w:val="24"/>
                <w:lang w:eastAsia="zh-TW"/>
              </w:rPr>
              <w:t>佰</w:t>
            </w:r>
            <w:r>
              <w:rPr>
                <w:sz w:val="24"/>
                <w:lang w:eastAsia="zh-TW"/>
              </w:rPr>
              <w:tab/>
            </w:r>
            <w:r>
              <w:rPr>
                <w:sz w:val="24"/>
                <w:lang w:eastAsia="zh-TW"/>
              </w:rPr>
              <w:t>拾</w:t>
            </w:r>
            <w:r>
              <w:rPr>
                <w:sz w:val="24"/>
                <w:lang w:eastAsia="zh-TW"/>
              </w:rPr>
              <w:tab/>
            </w:r>
            <w:r>
              <w:rPr>
                <w:sz w:val="24"/>
                <w:lang w:eastAsia="zh-TW"/>
              </w:rPr>
              <w:t>元整</w:t>
            </w:r>
          </w:p>
        </w:tc>
      </w:tr>
      <w:tr w:rsidR="00FA2757">
        <w:trPr>
          <w:trHeight w:val="713"/>
        </w:trPr>
        <w:tc>
          <w:tcPr>
            <w:tcW w:w="411" w:type="dxa"/>
            <w:tcBorders>
              <w:top w:val="single" w:sz="8" w:space="0" w:color="000000"/>
              <w:bottom w:val="single" w:sz="8" w:space="0" w:color="000000"/>
              <w:right w:val="nil"/>
            </w:tcBorders>
          </w:tcPr>
          <w:p w:rsidR="00FA2757" w:rsidRDefault="00A53734">
            <w:pPr>
              <w:pStyle w:val="TableParagraph"/>
              <w:spacing w:before="56" w:line="312" w:lineRule="exact"/>
              <w:ind w:left="36" w:right="110"/>
              <w:rPr>
                <w:sz w:val="24"/>
              </w:rPr>
            </w:pPr>
            <w:r>
              <w:rPr>
                <w:color w:val="1A1A1A"/>
                <w:sz w:val="24"/>
              </w:rPr>
              <w:t>繳方</w:t>
            </w:r>
          </w:p>
        </w:tc>
        <w:tc>
          <w:tcPr>
            <w:tcW w:w="407" w:type="dxa"/>
            <w:tcBorders>
              <w:top w:val="single" w:sz="8" w:space="0" w:color="000000"/>
              <w:left w:val="nil"/>
              <w:bottom w:val="single" w:sz="8" w:space="0" w:color="000000"/>
              <w:right w:val="single" w:sz="8" w:space="0" w:color="000000"/>
            </w:tcBorders>
          </w:tcPr>
          <w:p w:rsidR="00FA2757" w:rsidRDefault="00A53734">
            <w:pPr>
              <w:pStyle w:val="TableParagraph"/>
              <w:spacing w:before="56" w:line="312" w:lineRule="exact"/>
              <w:ind w:left="150" w:right="4"/>
              <w:rPr>
                <w:sz w:val="24"/>
              </w:rPr>
            </w:pPr>
            <w:r>
              <w:rPr>
                <w:color w:val="1A1A1A"/>
                <w:sz w:val="24"/>
              </w:rPr>
              <w:t>款式</w:t>
            </w:r>
          </w:p>
        </w:tc>
        <w:tc>
          <w:tcPr>
            <w:tcW w:w="8984" w:type="dxa"/>
            <w:gridSpan w:val="9"/>
            <w:tcBorders>
              <w:top w:val="single" w:sz="8" w:space="0" w:color="000000"/>
              <w:left w:val="single" w:sz="8" w:space="0" w:color="000000"/>
              <w:bottom w:val="single" w:sz="8" w:space="0" w:color="000000"/>
            </w:tcBorders>
          </w:tcPr>
          <w:p w:rsidR="00FA2757" w:rsidRDefault="00A53734">
            <w:pPr>
              <w:pStyle w:val="TableParagraph"/>
              <w:spacing w:before="56" w:line="312" w:lineRule="exact"/>
              <w:ind w:left="49" w:right="140"/>
              <w:rPr>
                <w:sz w:val="24"/>
                <w:lang w:eastAsia="zh-TW"/>
              </w:rPr>
            </w:pPr>
            <w:r>
              <w:rPr>
                <w:color w:val="1A1A1A"/>
                <w:sz w:val="24"/>
                <w:lang w:eastAsia="zh-TW"/>
              </w:rPr>
              <w:t>由認養人持臺中市養護工程處開立之「市庫收入繳款書</w:t>
            </w:r>
            <w:r>
              <w:rPr>
                <w:color w:val="1A1A1A"/>
                <w:sz w:val="24"/>
                <w:lang w:eastAsia="zh-TW"/>
              </w:rPr>
              <w:t>(5</w:t>
            </w:r>
            <w:r>
              <w:rPr>
                <w:color w:val="1A1A1A"/>
                <w:sz w:val="24"/>
                <w:lang w:eastAsia="zh-TW"/>
              </w:rPr>
              <w:t>聯式</w:t>
            </w:r>
            <w:r>
              <w:rPr>
                <w:color w:val="1A1A1A"/>
                <w:sz w:val="24"/>
                <w:lang w:eastAsia="zh-TW"/>
              </w:rPr>
              <w:t>)</w:t>
            </w:r>
            <w:r>
              <w:rPr>
                <w:color w:val="1A1A1A"/>
                <w:sz w:val="24"/>
                <w:lang w:eastAsia="zh-TW"/>
              </w:rPr>
              <w:t>」至各地臺灣銀行或其他市庫代辦機構櫃檯均可繳納</w:t>
            </w:r>
          </w:p>
        </w:tc>
      </w:tr>
      <w:tr w:rsidR="00FA2757">
        <w:trPr>
          <w:trHeight w:val="367"/>
        </w:trPr>
        <w:tc>
          <w:tcPr>
            <w:tcW w:w="411" w:type="dxa"/>
            <w:tcBorders>
              <w:top w:val="single" w:sz="8" w:space="0" w:color="000000"/>
              <w:bottom w:val="nil"/>
              <w:right w:val="nil"/>
            </w:tcBorders>
          </w:tcPr>
          <w:p w:rsidR="00FA2757" w:rsidRDefault="00FA2757">
            <w:pPr>
              <w:pStyle w:val="TableParagraph"/>
              <w:rPr>
                <w:rFonts w:ascii="Times New Roman"/>
                <w:lang w:eastAsia="zh-TW"/>
              </w:rPr>
            </w:pPr>
          </w:p>
        </w:tc>
        <w:tc>
          <w:tcPr>
            <w:tcW w:w="407" w:type="dxa"/>
            <w:tcBorders>
              <w:top w:val="single" w:sz="8" w:space="0" w:color="000000"/>
              <w:left w:val="nil"/>
              <w:bottom w:val="nil"/>
              <w:right w:val="single" w:sz="8" w:space="0" w:color="000000"/>
            </w:tcBorders>
          </w:tcPr>
          <w:p w:rsidR="00FA2757" w:rsidRDefault="00FA2757">
            <w:pPr>
              <w:pStyle w:val="TableParagraph"/>
              <w:rPr>
                <w:rFonts w:ascii="Times New Roman"/>
                <w:lang w:eastAsia="zh-TW"/>
              </w:rPr>
            </w:pPr>
          </w:p>
        </w:tc>
        <w:tc>
          <w:tcPr>
            <w:tcW w:w="8984" w:type="dxa"/>
            <w:gridSpan w:val="9"/>
            <w:tcBorders>
              <w:top w:val="single" w:sz="8" w:space="0" w:color="000000"/>
              <w:left w:val="single" w:sz="8" w:space="0" w:color="000000"/>
              <w:bottom w:val="nil"/>
            </w:tcBorders>
          </w:tcPr>
          <w:p w:rsidR="00FA2757" w:rsidRDefault="00A53734">
            <w:pPr>
              <w:pStyle w:val="TableParagraph"/>
              <w:spacing w:before="77" w:line="271" w:lineRule="exact"/>
              <w:ind w:left="49"/>
              <w:rPr>
                <w:sz w:val="24"/>
                <w:lang w:eastAsia="zh-TW"/>
              </w:rPr>
            </w:pPr>
            <w:r>
              <w:rPr>
                <w:color w:val="1A1A1A"/>
                <w:sz w:val="24"/>
                <w:lang w:eastAsia="zh-TW"/>
              </w:rPr>
              <w:t>捐款以個人名義開立收據，可作為報稅抵免之用，若以公司行號為名義者，請填寫</w:t>
            </w:r>
          </w:p>
        </w:tc>
      </w:tr>
      <w:tr w:rsidR="00FA2757">
        <w:trPr>
          <w:trHeight w:val="390"/>
        </w:trPr>
        <w:tc>
          <w:tcPr>
            <w:tcW w:w="411" w:type="dxa"/>
            <w:tcBorders>
              <w:top w:val="nil"/>
              <w:bottom w:val="nil"/>
              <w:right w:val="nil"/>
            </w:tcBorders>
          </w:tcPr>
          <w:p w:rsidR="00FA2757" w:rsidRDefault="00A53734">
            <w:pPr>
              <w:pStyle w:val="TableParagraph"/>
              <w:spacing w:before="88" w:line="281" w:lineRule="exact"/>
              <w:ind w:right="75"/>
              <w:jc w:val="center"/>
              <w:rPr>
                <w:sz w:val="24"/>
              </w:rPr>
            </w:pPr>
            <w:r>
              <w:rPr>
                <w:color w:val="1A1A1A"/>
                <w:w w:val="99"/>
                <w:sz w:val="24"/>
              </w:rPr>
              <w:t>捐</w:t>
            </w:r>
          </w:p>
        </w:tc>
        <w:tc>
          <w:tcPr>
            <w:tcW w:w="407" w:type="dxa"/>
            <w:tcBorders>
              <w:top w:val="nil"/>
              <w:left w:val="nil"/>
              <w:bottom w:val="nil"/>
              <w:right w:val="single" w:sz="8" w:space="0" w:color="000000"/>
            </w:tcBorders>
          </w:tcPr>
          <w:p w:rsidR="00FA2757" w:rsidRDefault="00A53734">
            <w:pPr>
              <w:pStyle w:val="TableParagraph"/>
              <w:spacing w:before="88" w:line="281" w:lineRule="exact"/>
              <w:ind w:right="4"/>
              <w:jc w:val="right"/>
              <w:rPr>
                <w:sz w:val="24"/>
              </w:rPr>
            </w:pPr>
            <w:r>
              <w:rPr>
                <w:color w:val="1A1A1A"/>
                <w:w w:val="99"/>
                <w:sz w:val="24"/>
              </w:rPr>
              <w:t>款</w:t>
            </w:r>
          </w:p>
        </w:tc>
        <w:tc>
          <w:tcPr>
            <w:tcW w:w="8984" w:type="dxa"/>
            <w:gridSpan w:val="9"/>
            <w:tcBorders>
              <w:top w:val="nil"/>
              <w:left w:val="single" w:sz="8" w:space="0" w:color="000000"/>
              <w:bottom w:val="nil"/>
            </w:tcBorders>
          </w:tcPr>
          <w:p w:rsidR="00FA2757" w:rsidRDefault="00A53734">
            <w:pPr>
              <w:pStyle w:val="TableParagraph"/>
              <w:tabs>
                <w:tab w:val="left" w:pos="8689"/>
              </w:tabs>
              <w:spacing w:before="21"/>
              <w:ind w:left="49"/>
              <w:rPr>
                <w:rFonts w:ascii="Times New Roman" w:eastAsia="Times New Roman"/>
                <w:sz w:val="24"/>
              </w:rPr>
            </w:pPr>
            <w:r>
              <w:rPr>
                <w:color w:val="1A1A1A"/>
                <w:w w:val="95"/>
                <w:sz w:val="24"/>
              </w:rPr>
              <w:t>公司行號名稱：</w:t>
            </w:r>
            <w:r>
              <w:rPr>
                <w:rFonts w:ascii="Times New Roman" w:eastAsia="Times New Roman"/>
                <w:color w:val="1A1A1A"/>
                <w:w w:val="95"/>
                <w:sz w:val="24"/>
                <w:u w:val="single" w:color="191919"/>
              </w:rPr>
              <w:t xml:space="preserve"> </w:t>
            </w:r>
            <w:r>
              <w:rPr>
                <w:rFonts w:ascii="Times New Roman" w:eastAsia="Times New Roman"/>
                <w:color w:val="1A1A1A"/>
                <w:sz w:val="24"/>
                <w:u w:val="single" w:color="191919"/>
              </w:rPr>
              <w:tab/>
            </w:r>
          </w:p>
        </w:tc>
      </w:tr>
      <w:tr w:rsidR="00FA2757">
        <w:trPr>
          <w:trHeight w:val="387"/>
        </w:trPr>
        <w:tc>
          <w:tcPr>
            <w:tcW w:w="411" w:type="dxa"/>
            <w:tcBorders>
              <w:top w:val="nil"/>
              <w:bottom w:val="nil"/>
              <w:right w:val="nil"/>
            </w:tcBorders>
          </w:tcPr>
          <w:p w:rsidR="00FA2757" w:rsidRDefault="00A53734">
            <w:pPr>
              <w:pStyle w:val="TableParagraph"/>
              <w:spacing w:before="10"/>
              <w:ind w:right="75"/>
              <w:jc w:val="center"/>
              <w:rPr>
                <w:sz w:val="24"/>
              </w:rPr>
            </w:pPr>
            <w:r>
              <w:rPr>
                <w:w w:val="99"/>
                <w:sz w:val="24"/>
              </w:rPr>
              <w:t>收</w:t>
            </w:r>
          </w:p>
        </w:tc>
        <w:tc>
          <w:tcPr>
            <w:tcW w:w="407" w:type="dxa"/>
            <w:tcBorders>
              <w:top w:val="nil"/>
              <w:left w:val="nil"/>
              <w:bottom w:val="nil"/>
              <w:right w:val="single" w:sz="8" w:space="0" w:color="000000"/>
            </w:tcBorders>
          </w:tcPr>
          <w:p w:rsidR="00FA2757" w:rsidRDefault="00A53734">
            <w:pPr>
              <w:pStyle w:val="TableParagraph"/>
              <w:spacing w:before="10"/>
              <w:ind w:right="4"/>
              <w:jc w:val="right"/>
              <w:rPr>
                <w:sz w:val="24"/>
              </w:rPr>
            </w:pPr>
            <w:r>
              <w:rPr>
                <w:w w:val="99"/>
                <w:sz w:val="24"/>
              </w:rPr>
              <w:t>據</w:t>
            </w:r>
          </w:p>
        </w:tc>
        <w:tc>
          <w:tcPr>
            <w:tcW w:w="8984" w:type="dxa"/>
            <w:gridSpan w:val="9"/>
            <w:tcBorders>
              <w:top w:val="nil"/>
              <w:left w:val="single" w:sz="8" w:space="0" w:color="000000"/>
              <w:bottom w:val="nil"/>
            </w:tcBorders>
          </w:tcPr>
          <w:p w:rsidR="00FA2757" w:rsidRDefault="00A53734">
            <w:pPr>
              <w:pStyle w:val="TableParagraph"/>
              <w:spacing w:before="42" w:line="325" w:lineRule="exact"/>
              <w:ind w:left="49"/>
              <w:rPr>
                <w:sz w:val="24"/>
              </w:rPr>
            </w:pPr>
            <w:r>
              <w:rPr>
                <w:color w:val="1A1A1A"/>
                <w:sz w:val="24"/>
              </w:rPr>
              <w:t xml:space="preserve">□ </w:t>
            </w:r>
            <w:r>
              <w:rPr>
                <w:color w:val="1A1A1A"/>
                <w:position w:val="1"/>
                <w:sz w:val="24"/>
              </w:rPr>
              <w:t>收據寄送地址：</w:t>
            </w:r>
          </w:p>
        </w:tc>
      </w:tr>
      <w:tr w:rsidR="00FA2757">
        <w:trPr>
          <w:trHeight w:val="347"/>
        </w:trPr>
        <w:tc>
          <w:tcPr>
            <w:tcW w:w="411" w:type="dxa"/>
            <w:tcBorders>
              <w:top w:val="nil"/>
              <w:bottom w:val="single" w:sz="8" w:space="0" w:color="000000"/>
              <w:right w:val="nil"/>
            </w:tcBorders>
          </w:tcPr>
          <w:p w:rsidR="00FA2757" w:rsidRDefault="00FA2757">
            <w:pPr>
              <w:pStyle w:val="TableParagraph"/>
              <w:rPr>
                <w:rFonts w:ascii="Times New Roman"/>
              </w:rPr>
            </w:pPr>
          </w:p>
        </w:tc>
        <w:tc>
          <w:tcPr>
            <w:tcW w:w="407" w:type="dxa"/>
            <w:tcBorders>
              <w:top w:val="nil"/>
              <w:left w:val="nil"/>
              <w:bottom w:val="single" w:sz="8" w:space="0" w:color="000000"/>
              <w:right w:val="single" w:sz="8" w:space="0" w:color="000000"/>
            </w:tcBorders>
          </w:tcPr>
          <w:p w:rsidR="00FA2757" w:rsidRDefault="00FA2757">
            <w:pPr>
              <w:pStyle w:val="TableParagraph"/>
              <w:rPr>
                <w:rFonts w:ascii="Times New Roman"/>
              </w:rPr>
            </w:pPr>
          </w:p>
        </w:tc>
        <w:tc>
          <w:tcPr>
            <w:tcW w:w="8984" w:type="dxa"/>
            <w:gridSpan w:val="9"/>
            <w:tcBorders>
              <w:top w:val="nil"/>
              <w:left w:val="single" w:sz="8" w:space="0" w:color="000000"/>
              <w:bottom w:val="single" w:sz="8" w:space="0" w:color="000000"/>
            </w:tcBorders>
          </w:tcPr>
          <w:p w:rsidR="00FA2757" w:rsidRDefault="00A53734">
            <w:pPr>
              <w:pStyle w:val="TableParagraph"/>
              <w:spacing w:line="20" w:lineRule="exact"/>
              <w:ind w:left="2044"/>
              <w:rPr>
                <w:sz w:val="2"/>
              </w:rPr>
            </w:pPr>
            <w:r>
              <w:rPr>
                <w:noProof/>
                <w:sz w:val="2"/>
              </w:rPr>
              <mc:AlternateContent>
                <mc:Choice Requires="wpg">
                  <w:drawing>
                    <wp:inline distT="0" distB="0" distL="0" distR="0">
                      <wp:extent cx="4307840" cy="12700"/>
                      <wp:effectExtent l="10160" t="3175" r="635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840" cy="12700"/>
                                <a:chOff x="0" y="0"/>
                                <a:chExt cx="6784" cy="20"/>
                              </a:xfrm>
                            </wpg:grpSpPr>
                            <wps:wsp>
                              <wps:cNvPr id="2" name="Line 4"/>
                              <wps:cNvCnPr>
                                <a:cxnSpLocks noChangeShapeType="1"/>
                              </wps:cNvCnPr>
                              <wps:spPr bwMode="auto">
                                <a:xfrm>
                                  <a:off x="0" y="10"/>
                                  <a:ext cx="3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324" y="10"/>
                                  <a:ext cx="64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AF32A" id="Group 2" o:spid="_x0000_s1026" style="width:339.2pt;height:1pt;mso-position-horizontal-relative:char;mso-position-vertical-relative:line" coordsize="6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">
                      <v:line id="Line 4" o:spid="_x0000_s1027" style="position:absolute;visibility:visible;mso-wrap-style:square" from="0,10" to="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" strokeweight=".96pt"/>
                      <v:line id="Line 3" o:spid="_x0000_s1028" style="position:absolute;visibility:visible;mso-wrap-style:square" from="324,10" to="67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w10:anchorlock/>
                    </v:group>
                  </w:pict>
                </mc:Fallback>
              </mc:AlternateContent>
            </w:r>
          </w:p>
          <w:p w:rsidR="00FA2757" w:rsidRDefault="00A53734">
            <w:pPr>
              <w:pStyle w:val="TableParagraph"/>
              <w:spacing w:before="24" w:line="284" w:lineRule="exact"/>
              <w:ind w:left="49"/>
              <w:rPr>
                <w:sz w:val="24"/>
              </w:rPr>
            </w:pPr>
            <w:r>
              <w:rPr>
                <w:color w:val="1A1A1A"/>
                <w:sz w:val="24"/>
              </w:rPr>
              <w:t xml:space="preserve">□ </w:t>
            </w:r>
            <w:r>
              <w:rPr>
                <w:color w:val="1A1A1A"/>
                <w:sz w:val="24"/>
              </w:rPr>
              <w:t>不需收據</w:t>
            </w:r>
          </w:p>
        </w:tc>
      </w:tr>
      <w:tr w:rsidR="00FA2757">
        <w:trPr>
          <w:trHeight w:val="738"/>
        </w:trPr>
        <w:tc>
          <w:tcPr>
            <w:tcW w:w="9802" w:type="dxa"/>
            <w:gridSpan w:val="11"/>
            <w:tcBorders>
              <w:top w:val="single" w:sz="8" w:space="0" w:color="000000"/>
              <w:bottom w:val="single" w:sz="8" w:space="0" w:color="000000"/>
            </w:tcBorders>
          </w:tcPr>
          <w:p w:rsidR="00FA2757" w:rsidRDefault="00A53734">
            <w:pPr>
              <w:pStyle w:val="TableParagraph"/>
              <w:spacing w:before="46"/>
              <w:ind w:left="36"/>
              <w:rPr>
                <w:rFonts w:ascii="新細明體" w:eastAsia="新細明體" w:hint="eastAsia"/>
                <w:sz w:val="24"/>
                <w:lang w:eastAsia="zh-TW"/>
              </w:rPr>
            </w:pPr>
            <w:r>
              <w:rPr>
                <w:color w:val="1A1A1A"/>
                <w:sz w:val="24"/>
                <w:lang w:eastAsia="zh-TW"/>
              </w:rPr>
              <w:t>認養者是否願意將姓名登載於網路或標示牌</w:t>
            </w:r>
            <w:r>
              <w:rPr>
                <w:color w:val="1A1A1A"/>
                <w:sz w:val="24"/>
                <w:lang w:eastAsia="zh-TW"/>
              </w:rPr>
              <w:t>(</w:t>
            </w:r>
            <w:r>
              <w:rPr>
                <w:color w:val="1A1A1A"/>
                <w:sz w:val="24"/>
                <w:lang w:eastAsia="zh-TW"/>
              </w:rPr>
              <w:t>請勾選；未勾選者視為不同意</w:t>
            </w:r>
            <w:r>
              <w:rPr>
                <w:color w:val="1A1A1A"/>
                <w:sz w:val="24"/>
                <w:lang w:eastAsia="zh-TW"/>
              </w:rPr>
              <w:t>)</w:t>
            </w:r>
            <w:r>
              <w:rPr>
                <w:rFonts w:ascii="新細明體" w:eastAsia="新細明體" w:hint="eastAsia"/>
                <w:color w:val="1A1A1A"/>
                <w:sz w:val="24"/>
                <w:lang w:eastAsia="zh-TW"/>
              </w:rPr>
              <w:t>：</w:t>
            </w:r>
          </w:p>
          <w:p w:rsidR="00FA2757" w:rsidRDefault="00A53734">
            <w:pPr>
              <w:pStyle w:val="TableParagraph"/>
              <w:spacing w:before="53" w:line="284" w:lineRule="exact"/>
              <w:ind w:left="36"/>
              <w:rPr>
                <w:sz w:val="24"/>
                <w:lang w:eastAsia="zh-TW"/>
              </w:rPr>
            </w:pPr>
            <w:r>
              <w:rPr>
                <w:sz w:val="24"/>
                <w:lang w:eastAsia="zh-TW"/>
              </w:rPr>
              <w:t>一</w:t>
            </w:r>
            <w:r>
              <w:rPr>
                <w:rFonts w:ascii="新細明體" w:eastAsia="新細明體" w:hAnsi="新細明體" w:hint="eastAsia"/>
                <w:sz w:val="24"/>
                <w:lang w:eastAsia="zh-TW"/>
              </w:rPr>
              <w:t>、</w:t>
            </w:r>
            <w:r>
              <w:rPr>
                <w:spacing w:val="-13"/>
                <w:sz w:val="24"/>
                <w:lang w:eastAsia="zh-TW"/>
              </w:rPr>
              <w:t>網路</w:t>
            </w:r>
            <w:r>
              <w:rPr>
                <w:spacing w:val="-13"/>
                <w:sz w:val="24"/>
                <w:lang w:eastAsia="zh-TW"/>
              </w:rPr>
              <w:t xml:space="preserve"> □ </w:t>
            </w:r>
            <w:r>
              <w:rPr>
                <w:spacing w:val="-13"/>
                <w:sz w:val="24"/>
                <w:lang w:eastAsia="zh-TW"/>
              </w:rPr>
              <w:t>願意</w:t>
            </w:r>
            <w:r>
              <w:rPr>
                <w:spacing w:val="-13"/>
                <w:sz w:val="24"/>
                <w:lang w:eastAsia="zh-TW"/>
              </w:rPr>
              <w:t xml:space="preserve"> □ </w:t>
            </w:r>
            <w:r>
              <w:rPr>
                <w:spacing w:val="-13"/>
                <w:sz w:val="24"/>
                <w:lang w:eastAsia="zh-TW"/>
              </w:rPr>
              <w:t>不願意</w:t>
            </w:r>
            <w:r>
              <w:rPr>
                <w:spacing w:val="-13"/>
                <w:sz w:val="24"/>
                <w:lang w:eastAsia="zh-TW"/>
              </w:rPr>
              <w:t xml:space="preserve"> </w:t>
            </w:r>
            <w:r>
              <w:rPr>
                <w:spacing w:val="-13"/>
                <w:sz w:val="24"/>
                <w:lang w:eastAsia="zh-TW"/>
              </w:rPr>
              <w:t>二丶標示牌</w:t>
            </w:r>
            <w:r>
              <w:rPr>
                <w:spacing w:val="-13"/>
                <w:sz w:val="24"/>
                <w:lang w:eastAsia="zh-TW"/>
              </w:rPr>
              <w:t xml:space="preserve">□ </w:t>
            </w:r>
            <w:r>
              <w:rPr>
                <w:spacing w:val="-13"/>
                <w:sz w:val="24"/>
                <w:lang w:eastAsia="zh-TW"/>
              </w:rPr>
              <w:t>願意</w:t>
            </w:r>
            <w:r>
              <w:rPr>
                <w:spacing w:val="-13"/>
                <w:sz w:val="24"/>
                <w:lang w:eastAsia="zh-TW"/>
              </w:rPr>
              <w:t xml:space="preserve"> □ </w:t>
            </w:r>
            <w:r>
              <w:rPr>
                <w:spacing w:val="-13"/>
                <w:sz w:val="24"/>
                <w:lang w:eastAsia="zh-TW"/>
              </w:rPr>
              <w:t>不願意</w:t>
            </w:r>
            <w:r>
              <w:rPr>
                <w:spacing w:val="-13"/>
                <w:sz w:val="24"/>
                <w:lang w:eastAsia="zh-TW"/>
              </w:rPr>
              <w:t xml:space="preserve"> </w:t>
            </w:r>
            <w:r>
              <w:rPr>
                <w:spacing w:val="-13"/>
                <w:sz w:val="24"/>
                <w:lang w:eastAsia="zh-TW"/>
              </w:rPr>
              <w:t>三丶感謝狀</w:t>
            </w:r>
            <w:r>
              <w:rPr>
                <w:spacing w:val="-13"/>
                <w:sz w:val="24"/>
                <w:lang w:eastAsia="zh-TW"/>
              </w:rPr>
              <w:t xml:space="preserve">□ </w:t>
            </w:r>
            <w:r>
              <w:rPr>
                <w:spacing w:val="-13"/>
                <w:sz w:val="24"/>
                <w:lang w:eastAsia="zh-TW"/>
              </w:rPr>
              <w:t>願意</w:t>
            </w:r>
            <w:r>
              <w:rPr>
                <w:spacing w:val="-13"/>
                <w:sz w:val="24"/>
                <w:lang w:eastAsia="zh-TW"/>
              </w:rPr>
              <w:t xml:space="preserve"> □ </w:t>
            </w:r>
            <w:r>
              <w:rPr>
                <w:spacing w:val="-13"/>
                <w:sz w:val="24"/>
                <w:lang w:eastAsia="zh-TW"/>
              </w:rPr>
              <w:t>不願意</w:t>
            </w:r>
          </w:p>
        </w:tc>
      </w:tr>
      <w:tr w:rsidR="00FA2757">
        <w:trPr>
          <w:trHeight w:val="3581"/>
        </w:trPr>
        <w:tc>
          <w:tcPr>
            <w:tcW w:w="9802" w:type="dxa"/>
            <w:gridSpan w:val="11"/>
            <w:tcBorders>
              <w:top w:val="single" w:sz="8" w:space="0" w:color="000000"/>
            </w:tcBorders>
          </w:tcPr>
          <w:p w:rsidR="00FA2757" w:rsidRDefault="00A53734">
            <w:pPr>
              <w:pStyle w:val="TableParagraph"/>
              <w:spacing w:before="22"/>
              <w:ind w:left="31"/>
              <w:rPr>
                <w:sz w:val="20"/>
                <w:lang w:eastAsia="zh-TW"/>
              </w:rPr>
            </w:pPr>
            <w:r>
              <w:rPr>
                <w:color w:val="1A1A1A"/>
                <w:sz w:val="20"/>
                <w:lang w:eastAsia="zh-TW"/>
              </w:rPr>
              <w:t>備註：</w:t>
            </w:r>
          </w:p>
          <w:p w:rsidR="00FA2757" w:rsidRDefault="00A53734">
            <w:pPr>
              <w:pStyle w:val="TableParagraph"/>
              <w:spacing w:before="18" w:line="223" w:lineRule="auto"/>
              <w:ind w:left="440" w:right="41" w:hanging="410"/>
              <w:rPr>
                <w:rFonts w:ascii="新細明體" w:eastAsia="新細明體" w:hint="eastAsia"/>
                <w:sz w:val="20"/>
                <w:lang w:eastAsia="zh-TW"/>
              </w:rPr>
            </w:pPr>
            <w:r>
              <w:rPr>
                <w:color w:val="1A1A1A"/>
                <w:sz w:val="20"/>
                <w:lang w:eastAsia="zh-TW"/>
              </w:rPr>
              <w:t>一</w:t>
            </w:r>
            <w:r>
              <w:rPr>
                <w:color w:val="1A1A1A"/>
                <w:sz w:val="20"/>
                <w:lang w:eastAsia="zh-TW"/>
              </w:rPr>
              <w:t xml:space="preserve">. </w:t>
            </w:r>
            <w:r>
              <w:rPr>
                <w:color w:val="1A1A1A"/>
                <w:sz w:val="20"/>
                <w:lang w:eastAsia="zh-TW"/>
              </w:rPr>
              <w:t>按臺中市公有路燈管理及認養辦法第</w:t>
            </w:r>
            <w:r>
              <w:rPr>
                <w:color w:val="1A1A1A"/>
                <w:sz w:val="20"/>
                <w:lang w:eastAsia="zh-TW"/>
              </w:rPr>
              <w:t>12</w:t>
            </w:r>
            <w:r>
              <w:rPr>
                <w:color w:val="1A1A1A"/>
                <w:sz w:val="20"/>
                <w:lang w:eastAsia="zh-TW"/>
              </w:rPr>
              <w:t>條規定：</w:t>
            </w:r>
            <w:r>
              <w:rPr>
                <w:rFonts w:ascii="新細明體" w:eastAsia="新細明體" w:hint="eastAsia"/>
                <w:color w:val="1A1A1A"/>
                <w:sz w:val="20"/>
                <w:lang w:eastAsia="zh-TW"/>
              </w:rPr>
              <w:t>「</w:t>
            </w:r>
            <w:r>
              <w:rPr>
                <w:color w:val="1A1A1A"/>
                <w:sz w:val="20"/>
                <w:lang w:eastAsia="zh-TW"/>
              </w:rPr>
              <w:t>機關、團體、公司行號或個人得填具申請書向建設局或區公所申請認養公有路燈，經審查同意後通知申請人繳納認養費用。</w:t>
            </w:r>
            <w:r>
              <w:rPr>
                <w:rFonts w:ascii="新細明體" w:eastAsia="新細明體" w:hint="eastAsia"/>
                <w:color w:val="1A1A1A"/>
                <w:sz w:val="20"/>
                <w:lang w:eastAsia="zh-TW"/>
              </w:rPr>
              <w:t>」</w:t>
            </w:r>
          </w:p>
          <w:p w:rsidR="00FA2757" w:rsidRDefault="00A53734">
            <w:pPr>
              <w:pStyle w:val="TableParagraph"/>
              <w:spacing w:before="79"/>
              <w:ind w:left="31"/>
              <w:rPr>
                <w:rFonts w:ascii="新細明體" w:eastAsia="新細明體" w:hint="eastAsia"/>
                <w:sz w:val="20"/>
                <w:lang w:eastAsia="zh-TW"/>
              </w:rPr>
            </w:pPr>
            <w:r>
              <w:rPr>
                <w:color w:val="1A1A1A"/>
                <w:sz w:val="20"/>
                <w:lang w:eastAsia="zh-TW"/>
              </w:rPr>
              <w:t>二</w:t>
            </w:r>
            <w:r>
              <w:rPr>
                <w:color w:val="1A1A1A"/>
                <w:sz w:val="20"/>
                <w:lang w:eastAsia="zh-TW"/>
              </w:rPr>
              <w:t xml:space="preserve">. </w:t>
            </w:r>
            <w:r>
              <w:rPr>
                <w:color w:val="1A1A1A"/>
                <w:position w:val="1"/>
                <w:sz w:val="20"/>
                <w:lang w:eastAsia="zh-TW"/>
              </w:rPr>
              <w:t>認港期間以一年以上三年以下為原則</w:t>
            </w:r>
            <w:r>
              <w:rPr>
                <w:rFonts w:ascii="新細明體" w:eastAsia="新細明體" w:hint="eastAsia"/>
                <w:color w:val="1A1A1A"/>
                <w:position w:val="1"/>
                <w:sz w:val="20"/>
                <w:lang w:eastAsia="zh-TW"/>
              </w:rPr>
              <w:t>。</w:t>
            </w:r>
          </w:p>
          <w:p w:rsidR="00FA2757" w:rsidRDefault="00A53734">
            <w:pPr>
              <w:pStyle w:val="TableParagraph"/>
              <w:spacing w:before="16" w:line="242" w:lineRule="auto"/>
              <w:ind w:left="31" w:right="40"/>
              <w:rPr>
                <w:sz w:val="20"/>
                <w:lang w:eastAsia="zh-TW"/>
              </w:rPr>
            </w:pPr>
            <w:r>
              <w:rPr>
                <w:color w:val="1A1A1A"/>
                <w:sz w:val="20"/>
                <w:lang w:eastAsia="zh-TW"/>
              </w:rPr>
              <w:t>三</w:t>
            </w:r>
            <w:r>
              <w:rPr>
                <w:color w:val="1A1A1A"/>
                <w:sz w:val="20"/>
                <w:lang w:eastAsia="zh-TW"/>
              </w:rPr>
              <w:t xml:space="preserve">. </w:t>
            </w:r>
            <w:r>
              <w:rPr>
                <w:color w:val="1A1A1A"/>
                <w:position w:val="1"/>
                <w:sz w:val="20"/>
                <w:lang w:eastAsia="zh-TW"/>
              </w:rPr>
              <w:t>認養者將費用繳交本局，由本局悉數繳庫並出具收據，供認養者依所得稅法相關規定列報費用或扣除額。</w:t>
            </w:r>
            <w:r>
              <w:rPr>
                <w:color w:val="1A1A1A"/>
                <w:sz w:val="20"/>
                <w:lang w:eastAsia="zh-TW"/>
              </w:rPr>
              <w:t>四</w:t>
            </w:r>
            <w:r>
              <w:rPr>
                <w:color w:val="1A1A1A"/>
                <w:sz w:val="20"/>
                <w:lang w:eastAsia="zh-TW"/>
              </w:rPr>
              <w:t xml:space="preserve">. </w:t>
            </w:r>
            <w:r>
              <w:rPr>
                <w:color w:val="1A1A1A"/>
                <w:sz w:val="20"/>
                <w:lang w:eastAsia="zh-TW"/>
              </w:rPr>
              <w:t>認養者對所認捐區域之路燈設備如有不良狀況（路燈不亮、燈罩脫落、桿體受損等），請主動協助告知臺</w:t>
            </w:r>
          </w:p>
          <w:p w:rsidR="00FA2757" w:rsidRDefault="00A53734">
            <w:pPr>
              <w:pStyle w:val="TableParagraph"/>
              <w:spacing w:line="258" w:lineRule="exact"/>
              <w:ind w:left="440"/>
              <w:rPr>
                <w:sz w:val="20"/>
                <w:lang w:eastAsia="zh-TW"/>
              </w:rPr>
            </w:pPr>
            <w:r>
              <w:rPr>
                <w:color w:val="1A1A1A"/>
                <w:sz w:val="20"/>
                <w:lang w:eastAsia="zh-TW"/>
              </w:rPr>
              <w:t>中市養護工程處路燈養護科或本市轄區區公所，俾便即早修復。</w:t>
            </w:r>
          </w:p>
          <w:p w:rsidR="00FA2757" w:rsidRDefault="00A53734">
            <w:pPr>
              <w:pStyle w:val="TableParagraph"/>
              <w:spacing w:before="62"/>
              <w:ind w:left="31"/>
              <w:rPr>
                <w:sz w:val="20"/>
                <w:lang w:eastAsia="zh-TW"/>
              </w:rPr>
            </w:pPr>
            <w:r>
              <w:rPr>
                <w:color w:val="1A1A1A"/>
                <w:sz w:val="20"/>
                <w:lang w:eastAsia="zh-TW"/>
              </w:rPr>
              <w:t>五</w:t>
            </w:r>
            <w:r>
              <w:rPr>
                <w:color w:val="1A1A1A"/>
                <w:sz w:val="20"/>
                <w:lang w:eastAsia="zh-TW"/>
              </w:rPr>
              <w:t xml:space="preserve">. </w:t>
            </w:r>
            <w:r>
              <w:rPr>
                <w:color w:val="1A1A1A"/>
                <w:sz w:val="20"/>
                <w:lang w:eastAsia="zh-TW"/>
              </w:rPr>
              <w:t>願意登載姓名者，由臺中市養護工程處依認養支數或路段之燈桿於適當地點酌予懸掛標示牌。</w:t>
            </w:r>
          </w:p>
          <w:p w:rsidR="00FA2757" w:rsidRDefault="00A53734">
            <w:pPr>
              <w:pStyle w:val="TableParagraph"/>
              <w:spacing w:before="39" w:line="223" w:lineRule="auto"/>
              <w:ind w:left="440" w:right="40" w:hanging="410"/>
              <w:rPr>
                <w:sz w:val="20"/>
                <w:lang w:eastAsia="zh-TW"/>
              </w:rPr>
            </w:pPr>
            <w:r>
              <w:rPr>
                <w:color w:val="1A1A1A"/>
                <w:sz w:val="20"/>
                <w:lang w:eastAsia="zh-TW"/>
              </w:rPr>
              <w:t>六</w:t>
            </w:r>
            <w:r>
              <w:rPr>
                <w:color w:val="1A1A1A"/>
                <w:sz w:val="20"/>
                <w:lang w:eastAsia="zh-TW"/>
              </w:rPr>
              <w:t xml:space="preserve">. </w:t>
            </w:r>
            <w:r>
              <w:rPr>
                <w:color w:val="1A1A1A"/>
                <w:sz w:val="20"/>
                <w:lang w:eastAsia="zh-TW"/>
              </w:rPr>
              <w:t>申請書表請寄至轄區區公所、臺中市政府建設局</w:t>
            </w:r>
            <w:r>
              <w:rPr>
                <w:color w:val="1A1A1A"/>
                <w:sz w:val="20"/>
                <w:lang w:eastAsia="zh-TW"/>
              </w:rPr>
              <w:t>(40701</w:t>
            </w:r>
            <w:r>
              <w:rPr>
                <w:color w:val="1A1A1A"/>
                <w:sz w:val="20"/>
                <w:lang w:eastAsia="zh-TW"/>
              </w:rPr>
              <w:t>臺中市西屯區臺灣大道三段</w:t>
            </w:r>
            <w:r>
              <w:rPr>
                <w:color w:val="1A1A1A"/>
                <w:sz w:val="20"/>
                <w:lang w:eastAsia="zh-TW"/>
              </w:rPr>
              <w:t>99</w:t>
            </w:r>
            <w:r>
              <w:rPr>
                <w:color w:val="1A1A1A"/>
                <w:sz w:val="20"/>
                <w:lang w:eastAsia="zh-TW"/>
              </w:rPr>
              <w:t>號</w:t>
            </w:r>
            <w:r>
              <w:rPr>
                <w:color w:val="1A1A1A"/>
                <w:sz w:val="20"/>
                <w:lang w:eastAsia="zh-TW"/>
              </w:rPr>
              <w:t>5</w:t>
            </w:r>
            <w:r>
              <w:rPr>
                <w:color w:val="1A1A1A"/>
                <w:sz w:val="20"/>
                <w:lang w:eastAsia="zh-TW"/>
              </w:rPr>
              <w:t>樓</w:t>
            </w:r>
            <w:r>
              <w:rPr>
                <w:color w:val="1A1A1A"/>
                <w:sz w:val="20"/>
                <w:lang w:eastAsia="zh-TW"/>
              </w:rPr>
              <w:t>)</w:t>
            </w:r>
            <w:r>
              <w:rPr>
                <w:color w:val="1A1A1A"/>
                <w:sz w:val="20"/>
                <w:lang w:eastAsia="zh-TW"/>
              </w:rPr>
              <w:t>或臺中市養護工程處路燈養護科</w:t>
            </w:r>
            <w:r>
              <w:rPr>
                <w:color w:val="1A1A1A"/>
                <w:sz w:val="20"/>
                <w:lang w:eastAsia="zh-TW"/>
              </w:rPr>
              <w:t>(42743</w:t>
            </w:r>
            <w:r>
              <w:rPr>
                <w:color w:val="1A1A1A"/>
                <w:sz w:val="20"/>
                <w:lang w:eastAsia="zh-TW"/>
              </w:rPr>
              <w:t>臺中市潭子區豐興路一段</w:t>
            </w:r>
            <w:r>
              <w:rPr>
                <w:color w:val="1A1A1A"/>
                <w:sz w:val="20"/>
                <w:lang w:eastAsia="zh-TW"/>
              </w:rPr>
              <w:t>512</w:t>
            </w:r>
            <w:r>
              <w:rPr>
                <w:color w:val="1A1A1A"/>
                <w:sz w:val="20"/>
                <w:lang w:eastAsia="zh-TW"/>
              </w:rPr>
              <w:t>號</w:t>
            </w:r>
            <w:r>
              <w:rPr>
                <w:color w:val="1A1A1A"/>
                <w:sz w:val="20"/>
                <w:lang w:eastAsia="zh-TW"/>
              </w:rPr>
              <w:t>5</w:t>
            </w:r>
            <w:r>
              <w:rPr>
                <w:color w:val="1A1A1A"/>
                <w:sz w:val="20"/>
                <w:lang w:eastAsia="zh-TW"/>
              </w:rPr>
              <w:t>樓</w:t>
            </w:r>
            <w:r>
              <w:rPr>
                <w:color w:val="1A1A1A"/>
                <w:sz w:val="20"/>
                <w:lang w:eastAsia="zh-TW"/>
              </w:rPr>
              <w:t>)</w:t>
            </w:r>
            <w:r>
              <w:rPr>
                <w:color w:val="1A1A1A"/>
                <w:sz w:val="20"/>
                <w:lang w:eastAsia="zh-TW"/>
              </w:rPr>
              <w:t>收，或傳真至</w:t>
            </w:r>
            <w:r>
              <w:rPr>
                <w:color w:val="1A1A1A"/>
                <w:sz w:val="20"/>
                <w:lang w:eastAsia="zh-TW"/>
              </w:rPr>
              <w:t>(04)2380-0749</w:t>
            </w:r>
            <w:r>
              <w:rPr>
                <w:color w:val="1A1A1A"/>
                <w:sz w:val="20"/>
                <w:lang w:eastAsia="zh-TW"/>
              </w:rPr>
              <w:t>。</w:t>
            </w:r>
          </w:p>
          <w:p w:rsidR="00FA2757" w:rsidRDefault="00A53734">
            <w:pPr>
              <w:pStyle w:val="TableParagraph"/>
              <w:spacing w:before="28" w:line="320" w:lineRule="atLeast"/>
              <w:ind w:left="31" w:right="2762"/>
              <w:rPr>
                <w:rFonts w:ascii="新細明體" w:eastAsia="新細明體" w:hint="eastAsia"/>
                <w:sz w:val="20"/>
                <w:lang w:eastAsia="zh-TW"/>
              </w:rPr>
            </w:pPr>
            <w:r>
              <w:rPr>
                <w:color w:val="1A1A1A"/>
                <w:sz w:val="20"/>
                <w:lang w:eastAsia="zh-TW"/>
              </w:rPr>
              <w:t>七</w:t>
            </w:r>
            <w:r>
              <w:rPr>
                <w:color w:val="1A1A1A"/>
                <w:sz w:val="20"/>
                <w:lang w:eastAsia="zh-TW"/>
              </w:rPr>
              <w:t xml:space="preserve">. </w:t>
            </w:r>
            <w:r>
              <w:rPr>
                <w:color w:val="1A1A1A"/>
                <w:sz w:val="20"/>
                <w:lang w:eastAsia="zh-TW"/>
              </w:rPr>
              <w:t>繳款方式</w:t>
            </w:r>
            <w:r>
              <w:rPr>
                <w:color w:val="1A1A1A"/>
                <w:sz w:val="20"/>
                <w:lang w:eastAsia="zh-TW"/>
              </w:rPr>
              <w:t>:</w:t>
            </w:r>
            <w:r>
              <w:rPr>
                <w:color w:val="1A1A1A"/>
                <w:sz w:val="20"/>
                <w:lang w:eastAsia="zh-TW"/>
              </w:rPr>
              <w:t>由臺中市養護工程處開立繳款單，再憑繳款單至指定行庫繳費。八</w:t>
            </w:r>
            <w:r>
              <w:rPr>
                <w:color w:val="1A1A1A"/>
                <w:sz w:val="20"/>
                <w:lang w:eastAsia="zh-TW"/>
              </w:rPr>
              <w:t xml:space="preserve">. </w:t>
            </w:r>
            <w:r>
              <w:rPr>
                <w:color w:val="1A1A1A"/>
                <w:position w:val="1"/>
                <w:sz w:val="20"/>
                <w:lang w:eastAsia="zh-TW"/>
              </w:rPr>
              <w:t>粗黑框以內擱位由申請人自行填寫</w:t>
            </w:r>
            <w:r>
              <w:rPr>
                <w:rFonts w:ascii="新細明體" w:eastAsia="新細明體" w:hint="eastAsia"/>
                <w:color w:val="1A1A1A"/>
                <w:position w:val="1"/>
                <w:sz w:val="20"/>
                <w:lang w:eastAsia="zh-TW"/>
              </w:rPr>
              <w:t>。</w:t>
            </w:r>
          </w:p>
        </w:tc>
      </w:tr>
      <w:tr w:rsidR="00FA2757">
        <w:trPr>
          <w:trHeight w:val="679"/>
        </w:trPr>
        <w:tc>
          <w:tcPr>
            <w:tcW w:w="2862" w:type="dxa"/>
            <w:gridSpan w:val="4"/>
            <w:tcBorders>
              <w:left w:val="single" w:sz="8" w:space="0" w:color="000000"/>
              <w:bottom w:val="single" w:sz="8" w:space="0" w:color="000000"/>
              <w:right w:val="single" w:sz="8" w:space="0" w:color="000000"/>
            </w:tcBorders>
          </w:tcPr>
          <w:p w:rsidR="00FA2757" w:rsidRDefault="00A53734">
            <w:pPr>
              <w:pStyle w:val="TableParagraph"/>
              <w:spacing w:before="151"/>
              <w:ind w:left="54" w:right="-29"/>
              <w:rPr>
                <w:sz w:val="28"/>
              </w:rPr>
            </w:pPr>
            <w:r>
              <w:rPr>
                <w:color w:val="1A1A1A"/>
                <w:spacing w:val="32"/>
                <w:sz w:val="28"/>
              </w:rPr>
              <w:t>路燈管理科初審意見</w:t>
            </w:r>
          </w:p>
        </w:tc>
        <w:tc>
          <w:tcPr>
            <w:tcW w:w="6940" w:type="dxa"/>
            <w:gridSpan w:val="7"/>
            <w:tcBorders>
              <w:left w:val="single" w:sz="8" w:space="0" w:color="000000"/>
              <w:bottom w:val="single" w:sz="8" w:space="0" w:color="000000"/>
              <w:right w:val="single" w:sz="8" w:space="0" w:color="000000"/>
            </w:tcBorders>
          </w:tcPr>
          <w:p w:rsidR="00FA2757" w:rsidRDefault="00A53734">
            <w:pPr>
              <w:pStyle w:val="TableParagraph"/>
              <w:numPr>
                <w:ilvl w:val="0"/>
                <w:numId w:val="1"/>
              </w:numPr>
              <w:tabs>
                <w:tab w:val="left" w:pos="380"/>
              </w:tabs>
              <w:spacing w:line="334" w:lineRule="exact"/>
              <w:rPr>
                <w:color w:val="1A1A1A"/>
                <w:sz w:val="24"/>
              </w:rPr>
            </w:pPr>
            <w:r>
              <w:rPr>
                <w:sz w:val="28"/>
              </w:rPr>
              <w:t>符合規定同意認養</w:t>
            </w:r>
          </w:p>
          <w:p w:rsidR="00FA2757" w:rsidRDefault="00A53734">
            <w:pPr>
              <w:pStyle w:val="TableParagraph"/>
              <w:numPr>
                <w:ilvl w:val="0"/>
                <w:numId w:val="1"/>
              </w:numPr>
              <w:tabs>
                <w:tab w:val="left" w:pos="380"/>
                <w:tab w:val="left" w:pos="6131"/>
              </w:tabs>
              <w:spacing w:line="326" w:lineRule="exact"/>
              <w:rPr>
                <w:sz w:val="24"/>
              </w:rPr>
            </w:pPr>
            <w:r>
              <w:rPr>
                <w:sz w:val="28"/>
              </w:rPr>
              <w:t>退件：</w:t>
            </w:r>
            <w:r>
              <w:rPr>
                <w:sz w:val="28"/>
              </w:rPr>
              <w:tab/>
            </w:r>
          </w:p>
        </w:tc>
      </w:tr>
      <w:tr w:rsidR="00FA2757">
        <w:trPr>
          <w:trHeight w:val="351"/>
        </w:trPr>
        <w:tc>
          <w:tcPr>
            <w:tcW w:w="3186" w:type="dxa"/>
            <w:gridSpan w:val="5"/>
            <w:tcBorders>
              <w:top w:val="single" w:sz="8" w:space="0" w:color="000000"/>
              <w:left w:val="single" w:sz="8" w:space="0" w:color="000000"/>
              <w:bottom w:val="single" w:sz="8" w:space="0" w:color="000000"/>
              <w:right w:val="single" w:sz="8" w:space="0" w:color="000000"/>
            </w:tcBorders>
          </w:tcPr>
          <w:p w:rsidR="00FA2757" w:rsidRDefault="00A53734">
            <w:pPr>
              <w:pStyle w:val="TableParagraph"/>
              <w:tabs>
                <w:tab w:val="left" w:pos="1464"/>
                <w:tab w:val="left" w:pos="2309"/>
              </w:tabs>
              <w:spacing w:before="17" w:line="315" w:lineRule="exact"/>
              <w:ind w:left="618"/>
              <w:rPr>
                <w:sz w:val="28"/>
              </w:rPr>
            </w:pPr>
            <w:r>
              <w:rPr>
                <w:color w:val="1A1A1A"/>
                <w:sz w:val="28"/>
              </w:rPr>
              <w:t>承</w:t>
            </w:r>
            <w:r>
              <w:rPr>
                <w:color w:val="1A1A1A"/>
                <w:sz w:val="28"/>
              </w:rPr>
              <w:tab/>
            </w:r>
            <w:r>
              <w:rPr>
                <w:color w:val="1A1A1A"/>
                <w:sz w:val="28"/>
              </w:rPr>
              <w:t>辦</w:t>
            </w:r>
            <w:r>
              <w:rPr>
                <w:color w:val="1A1A1A"/>
                <w:sz w:val="28"/>
              </w:rPr>
              <w:tab/>
            </w:r>
            <w:r>
              <w:rPr>
                <w:color w:val="1A1A1A"/>
                <w:sz w:val="28"/>
              </w:rPr>
              <w:t>人</w:t>
            </w:r>
          </w:p>
        </w:tc>
        <w:tc>
          <w:tcPr>
            <w:tcW w:w="3260" w:type="dxa"/>
            <w:gridSpan w:val="2"/>
            <w:tcBorders>
              <w:top w:val="single" w:sz="8" w:space="0" w:color="000000"/>
              <w:left w:val="single" w:sz="8" w:space="0" w:color="000000"/>
              <w:bottom w:val="single" w:sz="8" w:space="0" w:color="000000"/>
              <w:right w:val="single" w:sz="8" w:space="0" w:color="000000"/>
            </w:tcBorders>
          </w:tcPr>
          <w:p w:rsidR="00FA2757" w:rsidRDefault="00A53734">
            <w:pPr>
              <w:pStyle w:val="TableParagraph"/>
              <w:tabs>
                <w:tab w:val="left" w:pos="1155"/>
                <w:tab w:val="left" w:pos="1846"/>
                <w:tab w:val="left" w:pos="2537"/>
              </w:tabs>
              <w:spacing w:before="17" w:line="315" w:lineRule="exact"/>
              <w:ind w:left="465"/>
              <w:rPr>
                <w:sz w:val="28"/>
              </w:rPr>
            </w:pPr>
            <w:r>
              <w:rPr>
                <w:color w:val="1A1A1A"/>
                <w:sz w:val="28"/>
              </w:rPr>
              <w:t>正</w:t>
            </w:r>
            <w:r>
              <w:rPr>
                <w:color w:val="1A1A1A"/>
                <w:sz w:val="28"/>
              </w:rPr>
              <w:tab/>
            </w:r>
            <w:r>
              <w:rPr>
                <w:color w:val="1A1A1A"/>
                <w:sz w:val="28"/>
              </w:rPr>
              <w:t>工</w:t>
            </w:r>
            <w:r>
              <w:rPr>
                <w:color w:val="1A1A1A"/>
                <w:sz w:val="28"/>
              </w:rPr>
              <w:tab/>
            </w:r>
            <w:r>
              <w:rPr>
                <w:color w:val="1A1A1A"/>
                <w:sz w:val="28"/>
              </w:rPr>
              <w:t>程</w:t>
            </w:r>
            <w:r>
              <w:rPr>
                <w:color w:val="1A1A1A"/>
                <w:sz w:val="28"/>
              </w:rPr>
              <w:tab/>
            </w:r>
            <w:r>
              <w:rPr>
                <w:color w:val="1A1A1A"/>
                <w:sz w:val="28"/>
              </w:rPr>
              <w:t>司</w:t>
            </w:r>
          </w:p>
        </w:tc>
        <w:tc>
          <w:tcPr>
            <w:tcW w:w="3356" w:type="dxa"/>
            <w:gridSpan w:val="4"/>
            <w:tcBorders>
              <w:top w:val="single" w:sz="8" w:space="0" w:color="000000"/>
              <w:left w:val="single" w:sz="8" w:space="0" w:color="000000"/>
              <w:bottom w:val="single" w:sz="8" w:space="0" w:color="000000"/>
              <w:right w:val="single" w:sz="8" w:space="0" w:color="000000"/>
            </w:tcBorders>
          </w:tcPr>
          <w:p w:rsidR="00FA2757" w:rsidRDefault="00A53734">
            <w:pPr>
              <w:pStyle w:val="TableParagraph"/>
              <w:tabs>
                <w:tab w:val="left" w:pos="2139"/>
              </w:tabs>
              <w:spacing w:before="17" w:line="315" w:lineRule="exact"/>
              <w:ind w:left="956"/>
              <w:rPr>
                <w:sz w:val="28"/>
              </w:rPr>
            </w:pPr>
            <w:r>
              <w:rPr>
                <w:sz w:val="28"/>
              </w:rPr>
              <w:t>科</w:t>
            </w:r>
            <w:r>
              <w:rPr>
                <w:sz w:val="28"/>
              </w:rPr>
              <w:tab/>
            </w:r>
            <w:r>
              <w:rPr>
                <w:sz w:val="28"/>
              </w:rPr>
              <w:t>長</w:t>
            </w:r>
          </w:p>
        </w:tc>
      </w:tr>
      <w:tr w:rsidR="00FA2757">
        <w:trPr>
          <w:trHeight w:val="1114"/>
        </w:trPr>
        <w:tc>
          <w:tcPr>
            <w:tcW w:w="3186" w:type="dxa"/>
            <w:gridSpan w:val="5"/>
            <w:tcBorders>
              <w:top w:val="single" w:sz="8" w:space="0" w:color="000000"/>
              <w:left w:val="single" w:sz="8" w:space="0" w:color="000000"/>
              <w:bottom w:val="single" w:sz="8" w:space="0" w:color="000000"/>
              <w:right w:val="single" w:sz="8" w:space="0" w:color="000000"/>
            </w:tcBorders>
          </w:tcPr>
          <w:p w:rsidR="00FA2757" w:rsidRDefault="00FA2757">
            <w:pPr>
              <w:pStyle w:val="TableParagraph"/>
              <w:rPr>
                <w:rFonts w:ascii="Times New Roman"/>
              </w:rPr>
            </w:pPr>
          </w:p>
        </w:tc>
        <w:tc>
          <w:tcPr>
            <w:tcW w:w="3260" w:type="dxa"/>
            <w:gridSpan w:val="2"/>
            <w:tcBorders>
              <w:top w:val="single" w:sz="8" w:space="0" w:color="000000"/>
              <w:left w:val="single" w:sz="8" w:space="0" w:color="000000"/>
              <w:bottom w:val="single" w:sz="8" w:space="0" w:color="000000"/>
              <w:right w:val="single" w:sz="8" w:space="0" w:color="000000"/>
            </w:tcBorders>
          </w:tcPr>
          <w:p w:rsidR="00FA2757" w:rsidRDefault="00FA2757">
            <w:pPr>
              <w:pStyle w:val="TableParagraph"/>
              <w:rPr>
                <w:rFonts w:ascii="Times New Roman"/>
              </w:rPr>
            </w:pPr>
          </w:p>
        </w:tc>
        <w:tc>
          <w:tcPr>
            <w:tcW w:w="3356" w:type="dxa"/>
            <w:gridSpan w:val="4"/>
            <w:tcBorders>
              <w:top w:val="single" w:sz="8" w:space="0" w:color="000000"/>
              <w:left w:val="single" w:sz="8" w:space="0" w:color="000000"/>
              <w:bottom w:val="single" w:sz="8" w:space="0" w:color="000000"/>
              <w:right w:val="single" w:sz="8" w:space="0" w:color="000000"/>
            </w:tcBorders>
          </w:tcPr>
          <w:p w:rsidR="00FA2757" w:rsidRDefault="00FA2757">
            <w:pPr>
              <w:pStyle w:val="TableParagraph"/>
              <w:rPr>
                <w:rFonts w:ascii="Times New Roman"/>
              </w:rPr>
            </w:pPr>
          </w:p>
        </w:tc>
      </w:tr>
    </w:tbl>
    <w:p w:rsidR="00FA2757" w:rsidRDefault="00A53734">
      <w:pPr>
        <w:tabs>
          <w:tab w:val="left" w:pos="2975"/>
        </w:tabs>
        <w:ind w:left="167"/>
        <w:rPr>
          <w:sz w:val="28"/>
        </w:rPr>
      </w:pPr>
      <w:r>
        <w:rPr>
          <w:color w:val="1A1A1A"/>
          <w:sz w:val="28"/>
        </w:rPr>
        <w:t>版本：</w:t>
      </w:r>
      <w:r>
        <w:rPr>
          <w:color w:val="1A1A1A"/>
          <w:sz w:val="28"/>
        </w:rPr>
        <w:tab/>
      </w:r>
      <w:r>
        <w:rPr>
          <w:color w:val="1A1A1A"/>
          <w:sz w:val="28"/>
        </w:rPr>
        <w:t>更新日期：</w:t>
      </w:r>
    </w:p>
    <w:sectPr w:rsidR="00FA2757">
      <w:type w:val="continuous"/>
      <w:pgSz w:w="11910" w:h="16840"/>
      <w:pgMar w:top="36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61EF"/>
    <w:multiLevelType w:val="hybridMultilevel"/>
    <w:tmpl w:val="CA582410"/>
    <w:lvl w:ilvl="0" w:tplc="F926C60A">
      <w:numFmt w:val="bullet"/>
      <w:lvlText w:val="□"/>
      <w:lvlJc w:val="left"/>
      <w:pPr>
        <w:ind w:left="345" w:hanging="297"/>
      </w:pPr>
      <w:rPr>
        <w:rFonts w:ascii="標楷體" w:eastAsia="標楷體" w:hAnsi="標楷體" w:cs="標楷體" w:hint="default"/>
        <w:color w:val="1A1A1A"/>
        <w:w w:val="99"/>
        <w:sz w:val="24"/>
        <w:szCs w:val="24"/>
      </w:rPr>
    </w:lvl>
    <w:lvl w:ilvl="1" w:tplc="0E948C54">
      <w:numFmt w:val="bullet"/>
      <w:lvlText w:val="•"/>
      <w:lvlJc w:val="left"/>
      <w:pPr>
        <w:ind w:left="2820" w:hanging="297"/>
      </w:pPr>
      <w:rPr>
        <w:rFonts w:hint="default"/>
      </w:rPr>
    </w:lvl>
    <w:lvl w:ilvl="2" w:tplc="E10AF480">
      <w:numFmt w:val="bullet"/>
      <w:lvlText w:val="•"/>
      <w:lvlJc w:val="left"/>
      <w:pPr>
        <w:ind w:left="3182" w:hanging="297"/>
      </w:pPr>
      <w:rPr>
        <w:rFonts w:hint="default"/>
      </w:rPr>
    </w:lvl>
    <w:lvl w:ilvl="3" w:tplc="7FEE3EC6">
      <w:numFmt w:val="bullet"/>
      <w:lvlText w:val="•"/>
      <w:lvlJc w:val="left"/>
      <w:pPr>
        <w:ind w:left="3544" w:hanging="297"/>
      </w:pPr>
      <w:rPr>
        <w:rFonts w:hint="default"/>
      </w:rPr>
    </w:lvl>
    <w:lvl w:ilvl="4" w:tplc="AF467B98">
      <w:numFmt w:val="bullet"/>
      <w:lvlText w:val="•"/>
      <w:lvlJc w:val="left"/>
      <w:pPr>
        <w:ind w:left="3907" w:hanging="297"/>
      </w:pPr>
      <w:rPr>
        <w:rFonts w:hint="default"/>
      </w:rPr>
    </w:lvl>
    <w:lvl w:ilvl="5" w:tplc="E1784B4A">
      <w:numFmt w:val="bullet"/>
      <w:lvlText w:val="•"/>
      <w:lvlJc w:val="left"/>
      <w:pPr>
        <w:ind w:left="4269" w:hanging="297"/>
      </w:pPr>
      <w:rPr>
        <w:rFonts w:hint="default"/>
      </w:rPr>
    </w:lvl>
    <w:lvl w:ilvl="6" w:tplc="D5884252">
      <w:numFmt w:val="bullet"/>
      <w:lvlText w:val="•"/>
      <w:lvlJc w:val="left"/>
      <w:pPr>
        <w:ind w:left="4631" w:hanging="297"/>
      </w:pPr>
      <w:rPr>
        <w:rFonts w:hint="default"/>
      </w:rPr>
    </w:lvl>
    <w:lvl w:ilvl="7" w:tplc="9B104DC2">
      <w:numFmt w:val="bullet"/>
      <w:lvlText w:val="•"/>
      <w:lvlJc w:val="left"/>
      <w:pPr>
        <w:ind w:left="4994" w:hanging="297"/>
      </w:pPr>
      <w:rPr>
        <w:rFonts w:hint="default"/>
      </w:rPr>
    </w:lvl>
    <w:lvl w:ilvl="8" w:tplc="599AE470">
      <w:numFmt w:val="bullet"/>
      <w:lvlText w:val="•"/>
      <w:lvlJc w:val="left"/>
      <w:pPr>
        <w:ind w:left="5356" w:hanging="297"/>
      </w:pPr>
      <w:rPr>
        <w:rFonts w:hint="default"/>
      </w:rPr>
    </w:lvl>
  </w:abstractNum>
  <w:abstractNum w:abstractNumId="1" w15:restartNumberingAfterBreak="0">
    <w:nsid w:val="1DEE6129"/>
    <w:multiLevelType w:val="hybridMultilevel"/>
    <w:tmpl w:val="71C629AC"/>
    <w:lvl w:ilvl="0" w:tplc="F656DD00">
      <w:numFmt w:val="bullet"/>
      <w:lvlText w:val="□"/>
      <w:lvlJc w:val="left"/>
      <w:pPr>
        <w:ind w:left="380" w:hanging="330"/>
      </w:pPr>
      <w:rPr>
        <w:rFonts w:hint="default"/>
        <w:w w:val="99"/>
        <w:position w:val="1"/>
      </w:rPr>
    </w:lvl>
    <w:lvl w:ilvl="1" w:tplc="DBBAFB3C">
      <w:numFmt w:val="bullet"/>
      <w:lvlText w:val="•"/>
      <w:lvlJc w:val="left"/>
      <w:pPr>
        <w:ind w:left="1034" w:hanging="330"/>
      </w:pPr>
      <w:rPr>
        <w:rFonts w:hint="default"/>
      </w:rPr>
    </w:lvl>
    <w:lvl w:ilvl="2" w:tplc="B0CABE8C">
      <w:numFmt w:val="bullet"/>
      <w:lvlText w:val="•"/>
      <w:lvlJc w:val="left"/>
      <w:pPr>
        <w:ind w:left="1688" w:hanging="330"/>
      </w:pPr>
      <w:rPr>
        <w:rFonts w:hint="default"/>
      </w:rPr>
    </w:lvl>
    <w:lvl w:ilvl="3" w:tplc="9C52694C">
      <w:numFmt w:val="bullet"/>
      <w:lvlText w:val="•"/>
      <w:lvlJc w:val="left"/>
      <w:pPr>
        <w:ind w:left="2342" w:hanging="330"/>
      </w:pPr>
      <w:rPr>
        <w:rFonts w:hint="default"/>
      </w:rPr>
    </w:lvl>
    <w:lvl w:ilvl="4" w:tplc="0EBEEAA8">
      <w:numFmt w:val="bullet"/>
      <w:lvlText w:val="•"/>
      <w:lvlJc w:val="left"/>
      <w:pPr>
        <w:ind w:left="2996" w:hanging="330"/>
      </w:pPr>
      <w:rPr>
        <w:rFonts w:hint="default"/>
      </w:rPr>
    </w:lvl>
    <w:lvl w:ilvl="5" w:tplc="C8AAC680">
      <w:numFmt w:val="bullet"/>
      <w:lvlText w:val="•"/>
      <w:lvlJc w:val="left"/>
      <w:pPr>
        <w:ind w:left="3650" w:hanging="330"/>
      </w:pPr>
      <w:rPr>
        <w:rFonts w:hint="default"/>
      </w:rPr>
    </w:lvl>
    <w:lvl w:ilvl="6" w:tplc="B7C0D9F2">
      <w:numFmt w:val="bullet"/>
      <w:lvlText w:val="•"/>
      <w:lvlJc w:val="left"/>
      <w:pPr>
        <w:ind w:left="4304" w:hanging="330"/>
      </w:pPr>
      <w:rPr>
        <w:rFonts w:hint="default"/>
      </w:rPr>
    </w:lvl>
    <w:lvl w:ilvl="7" w:tplc="9F5AEB3E">
      <w:numFmt w:val="bullet"/>
      <w:lvlText w:val="•"/>
      <w:lvlJc w:val="left"/>
      <w:pPr>
        <w:ind w:left="4958" w:hanging="330"/>
      </w:pPr>
      <w:rPr>
        <w:rFonts w:hint="default"/>
      </w:rPr>
    </w:lvl>
    <w:lvl w:ilvl="8" w:tplc="4DC88770">
      <w:numFmt w:val="bullet"/>
      <w:lvlText w:val="•"/>
      <w:lvlJc w:val="left"/>
      <w:pPr>
        <w:ind w:left="5612" w:hanging="3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7"/>
    <w:rsid w:val="00A53734"/>
    <w:rsid w:val="00FA2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3EEAA-11C5-4543-8AB3-DBB88FE3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&lt;B160A5CEAAEDB3E6BEE3B27A2E786C7378&gt;</dc:title>
  <dc:creator>daduo112</dc:creator>
  <cp:lastModifiedBy>張志民</cp:lastModifiedBy>
  <cp:revision>2</cp:revision>
  <dcterms:created xsi:type="dcterms:W3CDTF">2023-02-14T09:10:00Z</dcterms:created>
  <dcterms:modified xsi:type="dcterms:W3CDTF">2023-02-14T09:10:00Z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PScript5.dll Version 5.2.2</vt:lpwstr>
  </property>
  <property fmtid="{D5CDD505-2E9C-101B-9397-08002B2CF9AE}" pid="4" name="LastSaved">
    <vt:filetime>2023-02-14T00:00:00Z</vt:filetime>
  </property>
</Properties>
</file>