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EE96" w14:textId="77777777" w:rsidR="009679C7" w:rsidRPr="009679C7" w:rsidRDefault="009679C7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4083D220" w14:textId="77777777" w:rsidR="003E4553" w:rsidRDefault="003E4553" w:rsidP="003E4553">
      <w:pPr>
        <w:snapToGrid w:val="0"/>
        <w:jc w:val="center"/>
        <w:rPr>
          <w:rFonts w:ascii="標楷體" w:eastAsia="標楷體" w:hAnsi="標楷體"/>
          <w:b/>
          <w:sz w:val="36"/>
          <w:szCs w:val="40"/>
        </w:rPr>
      </w:pPr>
      <w:proofErr w:type="gramStart"/>
      <w:r w:rsidRPr="003E4553">
        <w:rPr>
          <w:rFonts w:ascii="標楷體" w:eastAsia="標楷體" w:hAnsi="標楷體"/>
          <w:b/>
          <w:color w:val="000000"/>
          <w:sz w:val="36"/>
          <w:szCs w:val="40"/>
        </w:rPr>
        <w:t>臺</w:t>
      </w:r>
      <w:proofErr w:type="gramEnd"/>
      <w:r w:rsidRPr="003E4553">
        <w:rPr>
          <w:rFonts w:ascii="標楷體" w:eastAsia="標楷體" w:hAnsi="標楷體"/>
          <w:b/>
          <w:color w:val="000000"/>
          <w:sz w:val="36"/>
          <w:szCs w:val="40"/>
        </w:rPr>
        <w:t>中市</w:t>
      </w:r>
      <w:r w:rsidRPr="003E4553">
        <w:rPr>
          <w:rFonts w:ascii="標楷體" w:eastAsia="標楷體" w:hAnsi="標楷體" w:hint="eastAsia"/>
          <w:b/>
          <w:color w:val="000000"/>
          <w:sz w:val="36"/>
          <w:szCs w:val="40"/>
        </w:rPr>
        <w:t>豐原區公所</w:t>
      </w:r>
      <w:r w:rsidRPr="003E4553">
        <w:rPr>
          <w:rFonts w:ascii="標楷體" w:eastAsia="標楷體" w:hAnsi="標楷體"/>
          <w:b/>
          <w:sz w:val="36"/>
          <w:szCs w:val="40"/>
        </w:rPr>
        <w:t>公園、</w:t>
      </w:r>
      <w:r w:rsidR="003C6C95">
        <w:rPr>
          <w:rFonts w:ascii="標楷體" w:eastAsia="標楷體" w:hAnsi="標楷體" w:hint="eastAsia"/>
          <w:b/>
          <w:sz w:val="36"/>
          <w:szCs w:val="40"/>
        </w:rPr>
        <w:t>廣場及</w:t>
      </w:r>
      <w:r w:rsidRPr="003E4553">
        <w:rPr>
          <w:rFonts w:ascii="標楷體" w:eastAsia="標楷體" w:hAnsi="標楷體"/>
          <w:b/>
          <w:sz w:val="36"/>
          <w:szCs w:val="40"/>
        </w:rPr>
        <w:t>綠地</w:t>
      </w:r>
    </w:p>
    <w:p w14:paraId="1C20E31A" w14:textId="77777777" w:rsidR="003E4553" w:rsidRPr="003E4553" w:rsidRDefault="00ED15E5" w:rsidP="003E4553">
      <w:pPr>
        <w:snapToGrid w:val="0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使用</w:t>
      </w:r>
      <w:r w:rsidR="001F01EE">
        <w:rPr>
          <w:rFonts w:ascii="標楷體" w:eastAsia="標楷體" w:hAnsi="標楷體" w:hint="eastAsia"/>
          <w:b/>
          <w:sz w:val="36"/>
          <w:szCs w:val="40"/>
        </w:rPr>
        <w:t>場地</w:t>
      </w:r>
      <w:r>
        <w:rPr>
          <w:rFonts w:ascii="標楷體" w:eastAsia="標楷體" w:hAnsi="標楷體" w:hint="eastAsia"/>
          <w:b/>
          <w:sz w:val="36"/>
          <w:szCs w:val="40"/>
        </w:rPr>
        <w:t>申請</w:t>
      </w:r>
      <w:r w:rsidR="003E4553" w:rsidRPr="003E4553">
        <w:rPr>
          <w:rFonts w:ascii="標楷體" w:eastAsia="標楷體" w:hAnsi="標楷體"/>
          <w:b/>
          <w:sz w:val="36"/>
          <w:szCs w:val="40"/>
        </w:rPr>
        <w:t>作業流程圖</w:t>
      </w:r>
    </w:p>
    <w:p w14:paraId="34B52F3E" w14:textId="77777777" w:rsidR="003E4553" w:rsidRPr="002043BB" w:rsidRDefault="003E4553" w:rsidP="003E45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F0859" wp14:editId="6DD00237">
                <wp:simplePos x="0" y="0"/>
                <wp:positionH relativeFrom="margin">
                  <wp:align>center</wp:align>
                </wp:positionH>
                <wp:positionV relativeFrom="paragraph">
                  <wp:posOffset>373380</wp:posOffset>
                </wp:positionV>
                <wp:extent cx="2587625" cy="636905"/>
                <wp:effectExtent l="0" t="0" r="22225" b="10795"/>
                <wp:wrapNone/>
                <wp:docPr id="2" name="流程圖: 結束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625" cy="6369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D347" w14:textId="77777777" w:rsidR="003E4553" w:rsidRPr="004810C7" w:rsidRDefault="003E4553" w:rsidP="003E4553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申請人至本所</w:t>
                            </w:r>
                            <w:r w:rsidRPr="004810C7">
                              <w:rPr>
                                <w:rFonts w:ascii="標楷體" w:eastAsia="標楷體" w:hAnsi="標楷體" w:hint="eastAsia"/>
                              </w:rPr>
                              <w:t>網頁下載</w:t>
                            </w:r>
                            <w:r w:rsidR="00651C62">
                              <w:rPr>
                                <w:rFonts w:ascii="標楷體" w:eastAsia="標楷體" w:hAnsi="標楷體" w:hint="eastAsia"/>
                              </w:rPr>
                              <w:t>使用場地</w:t>
                            </w:r>
                            <w:r w:rsidRPr="004810C7">
                              <w:rPr>
                                <w:rFonts w:ascii="標楷體" w:eastAsia="標楷體" w:hAnsi="標楷體" w:hint="eastAsia"/>
                              </w:rPr>
                              <w:t>申請書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、切結書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4E73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" o:spid="_x0000_s1026" type="#_x0000_t116" style="position:absolute;margin-left:0;margin-top:29.4pt;width:203.75pt;height:5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">
                <v:textbox inset="0,0,0,0">
                  <w:txbxContent>
                    <w:p w:rsidR="003E4553" w:rsidRPr="004810C7" w:rsidRDefault="003E4553" w:rsidP="003E4553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申請人至本所</w:t>
                      </w:r>
                      <w:r w:rsidRPr="004810C7">
                        <w:rPr>
                          <w:rFonts w:ascii="標楷體" w:eastAsia="標楷體" w:hAnsi="標楷體" w:hint="eastAsia"/>
                        </w:rPr>
                        <w:t>網頁下載</w:t>
                      </w:r>
                      <w:r w:rsidR="00651C62">
                        <w:rPr>
                          <w:rFonts w:ascii="標楷體" w:eastAsia="標楷體" w:hAnsi="標楷體" w:hint="eastAsia"/>
                        </w:rPr>
                        <w:t>使用場地</w:t>
                      </w:r>
                      <w:r w:rsidRPr="004810C7">
                        <w:rPr>
                          <w:rFonts w:ascii="標楷體" w:eastAsia="標楷體" w:hAnsi="標楷體" w:hint="eastAsia"/>
                        </w:rPr>
                        <w:t>申請書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、切結書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1E78C" wp14:editId="5E4CD188">
                <wp:simplePos x="0" y="0"/>
                <wp:positionH relativeFrom="margin">
                  <wp:align>center</wp:align>
                </wp:positionH>
                <wp:positionV relativeFrom="paragraph">
                  <wp:posOffset>1172210</wp:posOffset>
                </wp:positionV>
                <wp:extent cx="0" cy="258445"/>
                <wp:effectExtent l="76200" t="0" r="57150" b="65405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76A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0;margin-top:92.3pt;width:0;height:20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F28EB" wp14:editId="14A1A966">
                <wp:simplePos x="0" y="0"/>
                <wp:positionH relativeFrom="margin">
                  <wp:align>center</wp:align>
                </wp:positionH>
                <wp:positionV relativeFrom="paragraph">
                  <wp:posOffset>1638935</wp:posOffset>
                </wp:positionV>
                <wp:extent cx="2385060" cy="336550"/>
                <wp:effectExtent l="0" t="0" r="15240" b="254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CD581" w14:textId="77777777" w:rsidR="003E4553" w:rsidRPr="004810C7" w:rsidRDefault="003E4553" w:rsidP="003E4553">
                            <w:pPr>
                              <w:jc w:val="center"/>
                            </w:pPr>
                            <w:r w:rsidRPr="004810C7">
                              <w:rPr>
                                <w:rFonts w:ascii="標楷體" w:eastAsia="標楷體" w:hAnsi="標楷體" w:hint="eastAsia"/>
                              </w:rPr>
                              <w:t>郵</w:t>
                            </w:r>
                            <w:r w:rsidR="00651C62">
                              <w:rPr>
                                <w:rFonts w:ascii="標楷體" w:eastAsia="標楷體" w:hAnsi="標楷體" w:hint="eastAsia"/>
                              </w:rPr>
                              <w:t>寄或親至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區公所</w:t>
                            </w:r>
                            <w:r w:rsidRPr="004810C7">
                              <w:rPr>
                                <w:rFonts w:ascii="標楷體" w:eastAsia="標楷體" w:hAnsi="標楷體" w:hint="eastAsia"/>
                              </w:rPr>
                              <w:t>辦理掛號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056D6" id="矩形 4" o:spid="_x0000_s1027" style="position:absolute;margin-left:0;margin-top:129.05pt;width:187.8pt;height:26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">
                <v:textbox>
                  <w:txbxContent>
                    <w:p w:rsidR="003E4553" w:rsidRPr="004810C7" w:rsidRDefault="003E4553" w:rsidP="003E4553">
                      <w:pPr>
                        <w:jc w:val="center"/>
                      </w:pPr>
                      <w:r w:rsidRPr="004810C7">
                        <w:rPr>
                          <w:rFonts w:ascii="標楷體" w:eastAsia="標楷體" w:hAnsi="標楷體" w:hint="eastAsia"/>
                        </w:rPr>
                        <w:t>郵</w:t>
                      </w:r>
                      <w:r w:rsidR="00651C62">
                        <w:rPr>
                          <w:rFonts w:ascii="標楷體" w:eastAsia="標楷體" w:hAnsi="標楷體" w:hint="eastAsia"/>
                        </w:rPr>
                        <w:t>寄或親至</w:t>
                      </w:r>
                      <w:r>
                        <w:rPr>
                          <w:rFonts w:ascii="標楷體" w:eastAsia="標楷體" w:hAnsi="標楷體" w:hint="eastAsia"/>
                        </w:rPr>
                        <w:t>區公所</w:t>
                      </w:r>
                      <w:r w:rsidRPr="004810C7">
                        <w:rPr>
                          <w:rFonts w:ascii="標楷體" w:eastAsia="標楷體" w:hAnsi="標楷體" w:hint="eastAsia"/>
                        </w:rPr>
                        <w:t>辦理掛號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C625B" wp14:editId="3F860EA8">
                <wp:simplePos x="0" y="0"/>
                <wp:positionH relativeFrom="margin">
                  <wp:align>center</wp:align>
                </wp:positionH>
                <wp:positionV relativeFrom="paragraph">
                  <wp:posOffset>2173605</wp:posOffset>
                </wp:positionV>
                <wp:extent cx="0" cy="303530"/>
                <wp:effectExtent l="76200" t="0" r="57150" b="5842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7C122" id="直線單箭頭接點 5" o:spid="_x0000_s1026" type="#_x0000_t32" style="position:absolute;margin-left:0;margin-top:171.15pt;width:0;height:23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D1575" wp14:editId="665CD57C">
                <wp:simplePos x="0" y="0"/>
                <wp:positionH relativeFrom="margin">
                  <wp:align>center</wp:align>
                </wp:positionH>
                <wp:positionV relativeFrom="paragraph">
                  <wp:posOffset>2684780</wp:posOffset>
                </wp:positionV>
                <wp:extent cx="2600325" cy="762000"/>
                <wp:effectExtent l="38100" t="19050" r="47625" b="38100"/>
                <wp:wrapNone/>
                <wp:docPr id="6" name="菱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762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D46DC" w14:textId="77777777" w:rsidR="003E4553" w:rsidRDefault="003E4553" w:rsidP="003E455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810C7">
                              <w:rPr>
                                <w:rFonts w:ascii="標楷體" w:eastAsia="標楷體" w:hAnsi="標楷體" w:hint="eastAsia"/>
                              </w:rPr>
                              <w:t>文件書審</w:t>
                            </w:r>
                          </w:p>
                          <w:p w14:paraId="713424C9" w14:textId="77777777" w:rsidR="003E4553" w:rsidRPr="004810C7" w:rsidRDefault="003E4553" w:rsidP="003E4553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EBAB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6" o:spid="_x0000_s1028" type="#_x0000_t4" style="position:absolute;margin-left:0;margin-top:211.4pt;width:204.75pt;height:60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">
                <v:textbox>
                  <w:txbxContent>
                    <w:p w:rsidR="003E4553" w:rsidRDefault="003E4553" w:rsidP="003E455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810C7">
                        <w:rPr>
                          <w:rFonts w:ascii="標楷體" w:eastAsia="標楷體" w:hAnsi="標楷體" w:hint="eastAsia"/>
                        </w:rPr>
                        <w:t>文件書審</w:t>
                      </w:r>
                    </w:p>
                    <w:p w:rsidR="003E4553" w:rsidRPr="004810C7" w:rsidRDefault="003E4553" w:rsidP="003E4553">
                      <w:pPr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6E7CB" wp14:editId="76A6FFE1">
                <wp:simplePos x="0" y="0"/>
                <wp:positionH relativeFrom="margin">
                  <wp:align>center</wp:align>
                </wp:positionH>
                <wp:positionV relativeFrom="paragraph">
                  <wp:posOffset>3597910</wp:posOffset>
                </wp:positionV>
                <wp:extent cx="0" cy="303530"/>
                <wp:effectExtent l="76200" t="0" r="57150" b="58420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AF8B2" id="直線單箭頭接點 7" o:spid="_x0000_s1026" type="#_x0000_t32" style="position:absolute;margin-left:0;margin-top:283.3pt;width:0;height:23.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35039" wp14:editId="1D1993B8">
                <wp:simplePos x="0" y="0"/>
                <wp:positionH relativeFrom="margin">
                  <wp:align>center</wp:align>
                </wp:positionH>
                <wp:positionV relativeFrom="paragraph">
                  <wp:posOffset>4112895</wp:posOffset>
                </wp:positionV>
                <wp:extent cx="1375410" cy="336550"/>
                <wp:effectExtent l="0" t="0" r="15240" b="2540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5AB7E" w14:textId="77777777" w:rsidR="003E4553" w:rsidRPr="004810C7" w:rsidRDefault="003E4553" w:rsidP="003E4553">
                            <w:pPr>
                              <w:jc w:val="center"/>
                            </w:pPr>
                            <w:r w:rsidRPr="004810C7">
                              <w:rPr>
                                <w:rFonts w:ascii="標楷體" w:eastAsia="標楷體" w:hAnsi="標楷體" w:hint="eastAsia"/>
                              </w:rPr>
                              <w:t>發文回覆申請人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AD2D3" id="矩形 8" o:spid="_x0000_s1029" style="position:absolute;margin-left:0;margin-top:323.85pt;width:108.3pt;height:26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">
                <v:textbox>
                  <w:txbxContent>
                    <w:p w:rsidR="003E4553" w:rsidRPr="004810C7" w:rsidRDefault="003E4553" w:rsidP="003E4553">
                      <w:pPr>
                        <w:jc w:val="center"/>
                      </w:pPr>
                      <w:r w:rsidRPr="004810C7">
                        <w:rPr>
                          <w:rFonts w:ascii="標楷體" w:eastAsia="標楷體" w:hAnsi="標楷體" w:hint="eastAsia"/>
                        </w:rPr>
                        <w:t>發文回覆申請人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4BACE" wp14:editId="5CBF5D2E">
                <wp:simplePos x="0" y="0"/>
                <wp:positionH relativeFrom="margin">
                  <wp:align>center</wp:align>
                </wp:positionH>
                <wp:positionV relativeFrom="paragraph">
                  <wp:posOffset>4628515</wp:posOffset>
                </wp:positionV>
                <wp:extent cx="0" cy="303530"/>
                <wp:effectExtent l="76200" t="0" r="57150" b="58420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26E93" id="直線單箭頭接點 9" o:spid="_x0000_s1026" type="#_x0000_t32" style="position:absolute;margin-left:0;margin-top:364.45pt;width:0;height:23.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6A0BA" wp14:editId="6030D270">
                <wp:simplePos x="0" y="0"/>
                <wp:positionH relativeFrom="margin">
                  <wp:align>center</wp:align>
                </wp:positionH>
                <wp:positionV relativeFrom="paragraph">
                  <wp:posOffset>5143500</wp:posOffset>
                </wp:positionV>
                <wp:extent cx="1375410" cy="352425"/>
                <wp:effectExtent l="0" t="0" r="15240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A8B6" w14:textId="77777777" w:rsidR="003E4553" w:rsidRPr="004810C7" w:rsidRDefault="003E4553" w:rsidP="003E45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810C7">
                              <w:rPr>
                                <w:rFonts w:ascii="標楷體" w:eastAsia="標楷體" w:hAnsi="標楷體" w:hint="eastAsia"/>
                              </w:rPr>
                              <w:t>申請人完成繳費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E2997" id="矩形 10" o:spid="_x0000_s1030" style="position:absolute;margin-left:0;margin-top:405pt;width:108.3pt;height:27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">
                <v:textbox>
                  <w:txbxContent>
                    <w:p w:rsidR="003E4553" w:rsidRPr="004810C7" w:rsidRDefault="003E4553" w:rsidP="003E455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810C7">
                        <w:rPr>
                          <w:rFonts w:ascii="標楷體" w:eastAsia="標楷體" w:hAnsi="標楷體" w:hint="eastAsia"/>
                        </w:rPr>
                        <w:t>申請人完成繳費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60ED8" wp14:editId="1F744D7C">
                <wp:simplePos x="0" y="0"/>
                <wp:positionH relativeFrom="margin">
                  <wp:align>center</wp:align>
                </wp:positionH>
                <wp:positionV relativeFrom="paragraph">
                  <wp:posOffset>5666740</wp:posOffset>
                </wp:positionV>
                <wp:extent cx="0" cy="303530"/>
                <wp:effectExtent l="76200" t="0" r="57150" b="5842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6E71" id="直線單箭頭接點 11" o:spid="_x0000_s1026" type="#_x0000_t32" style="position:absolute;margin-left:0;margin-top:446.2pt;width:0;height:23.9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D5FCB" wp14:editId="20E0CF1B">
                <wp:simplePos x="0" y="0"/>
                <wp:positionH relativeFrom="margin">
                  <wp:posOffset>1295400</wp:posOffset>
                </wp:positionH>
                <wp:positionV relativeFrom="paragraph">
                  <wp:posOffset>6160770</wp:posOffset>
                </wp:positionV>
                <wp:extent cx="2697480" cy="923925"/>
                <wp:effectExtent l="38100" t="19050" r="7620" b="47625"/>
                <wp:wrapNone/>
                <wp:docPr id="12" name="菱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9239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0395E" w14:textId="77777777" w:rsidR="003E4553" w:rsidRDefault="003E4553" w:rsidP="003E455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810C7">
                              <w:rPr>
                                <w:rFonts w:ascii="標楷體" w:eastAsia="標楷體" w:hAnsi="標楷體" w:hint="eastAsia"/>
                              </w:rPr>
                              <w:t>活動後場地復原</w:t>
                            </w:r>
                          </w:p>
                          <w:p w14:paraId="45559A0C" w14:textId="77777777" w:rsidR="003E4553" w:rsidRPr="004810C7" w:rsidRDefault="003E4553" w:rsidP="003E4553">
                            <w:pPr>
                              <w:snapToGrid w:val="0"/>
                              <w:jc w:val="center"/>
                            </w:pPr>
                            <w:r w:rsidRPr="004810C7">
                              <w:rPr>
                                <w:rFonts w:ascii="標楷體" w:eastAsia="標楷體" w:hAnsi="標楷體" w:hint="eastAsia"/>
                              </w:rPr>
                              <w:t>現場查核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6EBC1" id="菱形 12" o:spid="_x0000_s1031" type="#_x0000_t4" style="position:absolute;margin-left:102pt;margin-top:485.1pt;width:212.4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">
                <v:textbox>
                  <w:txbxContent>
                    <w:p w:rsidR="003E4553" w:rsidRDefault="003E4553" w:rsidP="003E455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810C7">
                        <w:rPr>
                          <w:rFonts w:ascii="標楷體" w:eastAsia="標楷體" w:hAnsi="標楷體" w:hint="eastAsia"/>
                        </w:rPr>
                        <w:t>活動後場地復原</w:t>
                      </w:r>
                    </w:p>
                    <w:p w:rsidR="003E4553" w:rsidRPr="004810C7" w:rsidRDefault="003E4553" w:rsidP="003E4553">
                      <w:pPr>
                        <w:snapToGrid w:val="0"/>
                        <w:jc w:val="center"/>
                      </w:pPr>
                      <w:r w:rsidRPr="004810C7">
                        <w:rPr>
                          <w:rFonts w:ascii="標楷體" w:eastAsia="標楷體" w:hAnsi="標楷體" w:hint="eastAsia"/>
                        </w:rPr>
                        <w:t>現場查核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608E9" wp14:editId="2A40C523">
                <wp:simplePos x="0" y="0"/>
                <wp:positionH relativeFrom="margin">
                  <wp:align>center</wp:align>
                </wp:positionH>
                <wp:positionV relativeFrom="paragraph">
                  <wp:posOffset>7266940</wp:posOffset>
                </wp:positionV>
                <wp:extent cx="0" cy="303530"/>
                <wp:effectExtent l="76200" t="0" r="57150" b="58420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D9C0" id="直線單箭頭接點 13" o:spid="_x0000_s1026" type="#_x0000_t32" style="position:absolute;margin-left:0;margin-top:572.2pt;width:0;height:23.9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7982C" wp14:editId="16F59C44">
                <wp:simplePos x="0" y="0"/>
                <wp:positionH relativeFrom="margin">
                  <wp:align>center</wp:align>
                </wp:positionH>
                <wp:positionV relativeFrom="paragraph">
                  <wp:posOffset>7772400</wp:posOffset>
                </wp:positionV>
                <wp:extent cx="1832610" cy="397510"/>
                <wp:effectExtent l="0" t="0" r="15240" b="21590"/>
                <wp:wrapNone/>
                <wp:docPr id="14" name="流程圖: 結束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2610" cy="3975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C7C7C" w14:textId="77777777" w:rsidR="003E4553" w:rsidRPr="004810C7" w:rsidRDefault="003E4553" w:rsidP="003E4553">
                            <w:pPr>
                              <w:jc w:val="center"/>
                            </w:pPr>
                            <w:r w:rsidRPr="004810C7">
                              <w:rPr>
                                <w:rFonts w:ascii="標楷體" w:eastAsia="標楷體" w:hAnsi="標楷體" w:hint="eastAsia"/>
                              </w:rPr>
                              <w:t>退還保證金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6732B" id="流程圖: 結束點 14" o:spid="_x0000_s1032" type="#_x0000_t116" style="position:absolute;margin-left:0;margin-top:612pt;width:144.3pt;height:31.3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">
                <v:textbox inset="0,0,0,0">
                  <w:txbxContent>
                    <w:p w:rsidR="003E4553" w:rsidRPr="004810C7" w:rsidRDefault="003E4553" w:rsidP="003E4553">
                      <w:pPr>
                        <w:jc w:val="center"/>
                      </w:pPr>
                      <w:r w:rsidRPr="004810C7">
                        <w:rPr>
                          <w:rFonts w:ascii="標楷體" w:eastAsia="標楷體" w:hAnsi="標楷體" w:hint="eastAsia"/>
                        </w:rPr>
                        <w:t>退還保證金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22C5A" w14:textId="77777777" w:rsidR="007874E9" w:rsidRPr="003E4553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70CC2F77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6445DFF7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67ADEAC2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16140120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187BEAA4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64E54A07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4B55CE14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35CF9F72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7924AB82" w14:textId="77777777" w:rsidR="007874E9" w:rsidRDefault="00651C62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788CBB" wp14:editId="16BBCC56">
                <wp:simplePos x="0" y="0"/>
                <wp:positionH relativeFrom="column">
                  <wp:posOffset>3636010</wp:posOffset>
                </wp:positionH>
                <wp:positionV relativeFrom="paragraph">
                  <wp:posOffset>311150</wp:posOffset>
                </wp:positionV>
                <wp:extent cx="18669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70633" w14:textId="77777777" w:rsidR="003E4553" w:rsidRPr="00847087" w:rsidRDefault="003E4553" w:rsidP="003E45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7087">
                              <w:rPr>
                                <w:rFonts w:ascii="標楷體" w:eastAsia="標楷體" w:hAnsi="標楷體" w:hint="eastAsia"/>
                              </w:rPr>
                              <w:t>申請案件辦理天數：</w:t>
                            </w:r>
                            <w:r w:rsidRPr="00847087">
                              <w:rPr>
                                <w:rFonts w:ascii="標楷體" w:eastAsia="標楷體" w:hAnsi="標楷體"/>
                              </w:rPr>
                              <w:t>5日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C7AA4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3" type="#_x0000_t202" style="position:absolute;left:0;text-align:left;margin-left:286.3pt;margin-top:24.5pt;width:14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">
                <v:textbox style="mso-fit-shape-to-text:t">
                  <w:txbxContent>
                    <w:p w:rsidR="003E4553" w:rsidRPr="00847087" w:rsidRDefault="003E4553" w:rsidP="003E4553">
                      <w:pPr>
                        <w:rPr>
                          <w:rFonts w:ascii="標楷體" w:eastAsia="標楷體" w:hAnsi="標楷體"/>
                        </w:rPr>
                      </w:pPr>
                      <w:r w:rsidRPr="00847087">
                        <w:rPr>
                          <w:rFonts w:ascii="標楷體" w:eastAsia="標楷體" w:hAnsi="標楷體" w:hint="eastAsia"/>
                        </w:rPr>
                        <w:t>申請案件辦理天數：</w:t>
                      </w:r>
                      <w:r w:rsidRPr="00847087">
                        <w:rPr>
                          <w:rFonts w:ascii="標楷體" w:eastAsia="標楷體" w:hAnsi="標楷體"/>
                        </w:rPr>
                        <w:t>5日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D484EE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09FC44C1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2DE64C9F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7716458D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2C77319A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73B6B2B0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42F210A9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5B75EDA6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562AD35E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43FBA3BA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27C4E399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475C33EE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37411903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576962FA" w14:textId="77777777" w:rsidR="007874E9" w:rsidRDefault="00651C62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9AB005" wp14:editId="725F932B">
                <wp:simplePos x="0" y="0"/>
                <wp:positionH relativeFrom="column">
                  <wp:posOffset>3697605</wp:posOffset>
                </wp:positionH>
                <wp:positionV relativeFrom="paragraph">
                  <wp:posOffset>4445</wp:posOffset>
                </wp:positionV>
                <wp:extent cx="1920875" cy="1404620"/>
                <wp:effectExtent l="0" t="0" r="22225" b="1397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6F45" w14:textId="77777777" w:rsidR="003E4553" w:rsidRPr="00847087" w:rsidRDefault="003E4553" w:rsidP="003E45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請款案件</w:t>
                            </w:r>
                            <w:r w:rsidRPr="00847087">
                              <w:rPr>
                                <w:rFonts w:ascii="標楷體" w:eastAsia="標楷體" w:hAnsi="標楷體" w:hint="eastAsia"/>
                              </w:rPr>
                              <w:t>辦理天數</w:t>
                            </w:r>
                            <w:r w:rsidRPr="00847087">
                              <w:rPr>
                                <w:rFonts w:ascii="標楷體" w:eastAsia="標楷體" w:hAnsi="標楷體"/>
                              </w:rPr>
                              <w:t>：20日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81E99" id="_x0000_s1034" type="#_x0000_t202" style="position:absolute;left:0;text-align:left;margin-left:291.15pt;margin-top:.35pt;width:151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">
                <v:textbox style="mso-fit-shape-to-text:t">
                  <w:txbxContent>
                    <w:p w:rsidR="003E4553" w:rsidRPr="00847087" w:rsidRDefault="003E4553" w:rsidP="003E455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請款案件</w:t>
                      </w:r>
                      <w:r w:rsidRPr="00847087">
                        <w:rPr>
                          <w:rFonts w:ascii="標楷體" w:eastAsia="標楷體" w:hAnsi="標楷體" w:hint="eastAsia"/>
                        </w:rPr>
                        <w:t>辦理天數</w:t>
                      </w:r>
                      <w:r w:rsidRPr="00847087">
                        <w:rPr>
                          <w:rFonts w:ascii="標楷體" w:eastAsia="標楷體" w:hAnsi="標楷體"/>
                        </w:rPr>
                        <w:t>：20</w:t>
                      </w:r>
                      <w:r w:rsidRPr="00847087">
                        <w:rPr>
                          <w:rFonts w:ascii="標楷體" w:eastAsia="標楷體" w:hAnsi="標楷體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6F754" w14:textId="77777777" w:rsidR="003C6C95" w:rsidRDefault="003E4553" w:rsidP="002043BB">
      <w:pPr>
        <w:snapToGrid w:val="0"/>
        <w:jc w:val="center"/>
        <w:rPr>
          <w:rFonts w:ascii="標楷體" w:eastAsia="標楷體" w:hAnsi="標楷體"/>
          <w:b/>
          <w:sz w:val="36"/>
          <w:szCs w:val="40"/>
        </w:rPr>
      </w:pPr>
      <w:proofErr w:type="gramStart"/>
      <w:r w:rsidRPr="003E4553">
        <w:rPr>
          <w:rFonts w:ascii="標楷體" w:eastAsia="標楷體" w:hAnsi="標楷體" w:hint="eastAsia"/>
          <w:b/>
          <w:color w:val="000000"/>
          <w:sz w:val="36"/>
          <w:szCs w:val="40"/>
        </w:rPr>
        <w:lastRenderedPageBreak/>
        <w:t>臺</w:t>
      </w:r>
      <w:proofErr w:type="gramEnd"/>
      <w:r w:rsidRPr="003E4553">
        <w:rPr>
          <w:rFonts w:ascii="標楷體" w:eastAsia="標楷體" w:hAnsi="標楷體" w:hint="eastAsia"/>
          <w:b/>
          <w:color w:val="000000"/>
          <w:sz w:val="36"/>
          <w:szCs w:val="40"/>
        </w:rPr>
        <w:t>中市豐原區公所</w:t>
      </w:r>
      <w:r w:rsidR="003C6C95" w:rsidRPr="003E4553">
        <w:rPr>
          <w:rFonts w:ascii="標楷體" w:eastAsia="標楷體" w:hAnsi="標楷體"/>
          <w:b/>
          <w:sz w:val="36"/>
          <w:szCs w:val="40"/>
        </w:rPr>
        <w:t>公園、</w:t>
      </w:r>
      <w:r w:rsidR="003C6C95">
        <w:rPr>
          <w:rFonts w:ascii="標楷體" w:eastAsia="標楷體" w:hAnsi="標楷體" w:hint="eastAsia"/>
          <w:b/>
          <w:sz w:val="36"/>
          <w:szCs w:val="40"/>
        </w:rPr>
        <w:t>廣場及</w:t>
      </w:r>
      <w:r w:rsidR="003C6C95" w:rsidRPr="003E4553">
        <w:rPr>
          <w:rFonts w:ascii="標楷體" w:eastAsia="標楷體" w:hAnsi="標楷體"/>
          <w:b/>
          <w:sz w:val="36"/>
          <w:szCs w:val="40"/>
        </w:rPr>
        <w:t>綠地</w:t>
      </w:r>
    </w:p>
    <w:p w14:paraId="034AF137" w14:textId="77777777" w:rsidR="003E4553" w:rsidRPr="003E4553" w:rsidRDefault="00ED15E5" w:rsidP="002043BB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  <w:r>
        <w:rPr>
          <w:rFonts w:ascii="標楷體" w:eastAsia="標楷體" w:hAnsi="標楷體" w:hint="eastAsia"/>
          <w:b/>
          <w:color w:val="000000"/>
          <w:sz w:val="36"/>
          <w:szCs w:val="40"/>
        </w:rPr>
        <w:t>使用</w:t>
      </w:r>
      <w:r w:rsidR="003E4553" w:rsidRPr="003E4553">
        <w:rPr>
          <w:rFonts w:ascii="標楷體" w:eastAsia="標楷體" w:hAnsi="標楷體" w:hint="eastAsia"/>
          <w:b/>
          <w:color w:val="000000"/>
          <w:sz w:val="36"/>
          <w:szCs w:val="40"/>
        </w:rPr>
        <w:t>場地申請注意事項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072"/>
      </w:tblGrid>
      <w:tr w:rsidR="007874E9" w:rsidRPr="001B2AEB" w14:paraId="22EB3437" w14:textId="77777777" w:rsidTr="00E34927">
        <w:trPr>
          <w:trHeight w:val="428"/>
          <w:jc w:val="center"/>
        </w:trPr>
        <w:tc>
          <w:tcPr>
            <w:tcW w:w="1384" w:type="dxa"/>
            <w:shd w:val="clear" w:color="auto" w:fill="auto"/>
          </w:tcPr>
          <w:p w14:paraId="6D147816" w14:textId="77777777" w:rsidR="007874E9" w:rsidRPr="00A815FF" w:rsidRDefault="007874E9" w:rsidP="00E34927">
            <w:pPr>
              <w:pStyle w:val="1822pt"/>
            </w:pPr>
            <w:r w:rsidRPr="00A815FF">
              <w:rPr>
                <w:rFonts w:hint="eastAsia"/>
              </w:rPr>
              <w:t xml:space="preserve">備   </w:t>
            </w:r>
            <w:proofErr w:type="gramStart"/>
            <w:r w:rsidRPr="00A815FF">
              <w:rPr>
                <w:rFonts w:hint="eastAsia"/>
              </w:rPr>
              <w:t>註</w:t>
            </w:r>
            <w:proofErr w:type="gramEnd"/>
          </w:p>
        </w:tc>
        <w:tc>
          <w:tcPr>
            <w:tcW w:w="9072" w:type="dxa"/>
            <w:shd w:val="clear" w:color="auto" w:fill="auto"/>
          </w:tcPr>
          <w:p w14:paraId="454FD6AB" w14:textId="77777777" w:rsidR="007874E9" w:rsidRPr="00A815FF" w:rsidRDefault="007874E9" w:rsidP="00E34927">
            <w:pPr>
              <w:pStyle w:val="1822pt"/>
            </w:pPr>
            <w:r w:rsidRPr="00A815FF">
              <w:rPr>
                <w:rFonts w:hint="eastAsia"/>
              </w:rPr>
              <w:t>說            明</w:t>
            </w:r>
          </w:p>
        </w:tc>
      </w:tr>
      <w:tr w:rsidR="007874E9" w:rsidRPr="001B2AEB" w14:paraId="4B57D944" w14:textId="77777777" w:rsidTr="00E34927">
        <w:trPr>
          <w:jc w:val="center"/>
        </w:trPr>
        <w:tc>
          <w:tcPr>
            <w:tcW w:w="1384" w:type="dxa"/>
            <w:shd w:val="clear" w:color="auto" w:fill="auto"/>
          </w:tcPr>
          <w:p w14:paraId="343EF082" w14:textId="77777777" w:rsidR="007874E9" w:rsidRPr="001B2AEB" w:rsidRDefault="007874E9" w:rsidP="00E34927">
            <w:pPr>
              <w:pStyle w:val="1822pt"/>
              <w:rPr>
                <w:rFonts w:ascii="Times New Roman" w:hAnsi="Times New Roman" w:cs="Times New Roman"/>
              </w:rPr>
            </w:pPr>
            <w:r w:rsidRPr="006576AC">
              <w:t>適用範圍</w:t>
            </w:r>
          </w:p>
        </w:tc>
        <w:tc>
          <w:tcPr>
            <w:tcW w:w="9072" w:type="dxa"/>
            <w:shd w:val="clear" w:color="auto" w:fill="auto"/>
          </w:tcPr>
          <w:p w14:paraId="6D9D6C7D" w14:textId="77777777" w:rsidR="007874E9" w:rsidRPr="00A815FF" w:rsidRDefault="007874E9" w:rsidP="00E34927">
            <w:pPr>
              <w:pStyle w:val="1822pt"/>
            </w:pPr>
            <w:r>
              <w:rPr>
                <w:rFonts w:hint="eastAsia"/>
              </w:rPr>
              <w:t>建設</w:t>
            </w:r>
            <w:r>
              <w:t>局權限委託</w:t>
            </w:r>
            <w:r>
              <w:rPr>
                <w:rFonts w:hint="eastAsia"/>
              </w:rPr>
              <w:t>本</w:t>
            </w:r>
            <w:r w:rsidRPr="00A815FF">
              <w:t>區公園、綠地、廣場、園道</w:t>
            </w:r>
            <w:r>
              <w:rPr>
                <w:rFonts w:hint="eastAsia"/>
              </w:rPr>
              <w:t>及</w:t>
            </w:r>
            <w:r w:rsidRPr="00A815FF">
              <w:t>行道樹之維護管理業務區域適用之。</w:t>
            </w:r>
          </w:p>
        </w:tc>
      </w:tr>
      <w:tr w:rsidR="007874E9" w:rsidRPr="001B2AEB" w14:paraId="1F90AB54" w14:textId="77777777" w:rsidTr="00E34927">
        <w:trPr>
          <w:jc w:val="center"/>
        </w:trPr>
        <w:tc>
          <w:tcPr>
            <w:tcW w:w="1384" w:type="dxa"/>
            <w:shd w:val="clear" w:color="auto" w:fill="auto"/>
          </w:tcPr>
          <w:p w14:paraId="0436E83D" w14:textId="77777777" w:rsidR="007874E9" w:rsidRPr="001B2AEB" w:rsidRDefault="007874E9" w:rsidP="00E34927">
            <w:pPr>
              <w:pStyle w:val="1822pt"/>
              <w:rPr>
                <w:rFonts w:ascii="Times New Roman" w:hAnsi="Times New Roman" w:cs="Times New Roman"/>
              </w:rPr>
            </w:pPr>
            <w:r w:rsidRPr="006576AC">
              <w:t>作業依據</w:t>
            </w:r>
          </w:p>
        </w:tc>
        <w:tc>
          <w:tcPr>
            <w:tcW w:w="9072" w:type="dxa"/>
            <w:shd w:val="clear" w:color="auto" w:fill="auto"/>
          </w:tcPr>
          <w:p w14:paraId="49781A2A" w14:textId="77777777" w:rsidR="007874E9" w:rsidRPr="00A815FF" w:rsidRDefault="007874E9" w:rsidP="00E34927">
            <w:pPr>
              <w:pStyle w:val="1822pt"/>
              <w:jc w:val="both"/>
            </w:pPr>
            <w:proofErr w:type="gramStart"/>
            <w:r w:rsidRPr="00A815FF">
              <w:t>臺</w:t>
            </w:r>
            <w:proofErr w:type="gramEnd"/>
            <w:r w:rsidRPr="00A815FF">
              <w:t>中市公園及行道樹管理自治條例第34</w:t>
            </w:r>
            <w:r>
              <w:rPr>
                <w:rFonts w:hint="eastAsia"/>
              </w:rPr>
              <w:t>條至第</w:t>
            </w:r>
            <w:r w:rsidRPr="00A815FF">
              <w:t>40條</w:t>
            </w:r>
            <w:r>
              <w:rPr>
                <w:rFonts w:hint="eastAsia"/>
              </w:rPr>
              <w:t>、</w:t>
            </w:r>
            <w:proofErr w:type="gramStart"/>
            <w:r w:rsidRPr="00A815FF">
              <w:t>臺</w:t>
            </w:r>
            <w:proofErr w:type="gramEnd"/>
            <w:r w:rsidRPr="00A815FF">
              <w:t>中市政府所屬機關權限委託辦法附表、</w:t>
            </w:r>
            <w:r>
              <w:rPr>
                <w:rFonts w:hint="eastAsia"/>
              </w:rPr>
              <w:t>委託公告</w:t>
            </w:r>
            <w:r w:rsidRPr="00A815FF">
              <w:t>規定辦理。</w:t>
            </w:r>
          </w:p>
        </w:tc>
      </w:tr>
      <w:tr w:rsidR="007874E9" w:rsidRPr="001B2AEB" w14:paraId="273972AD" w14:textId="77777777" w:rsidTr="00E34927">
        <w:trPr>
          <w:trHeight w:val="4952"/>
          <w:jc w:val="center"/>
        </w:trPr>
        <w:tc>
          <w:tcPr>
            <w:tcW w:w="1384" w:type="dxa"/>
            <w:shd w:val="clear" w:color="auto" w:fill="auto"/>
          </w:tcPr>
          <w:p w14:paraId="0C0988D7" w14:textId="77777777" w:rsidR="007874E9" w:rsidRPr="001B2AEB" w:rsidRDefault="007874E9" w:rsidP="00E34927">
            <w:pPr>
              <w:pStyle w:val="1822pt"/>
              <w:rPr>
                <w:rFonts w:ascii="Times New Roman" w:hAnsi="Times New Roman" w:cs="Times New Roman"/>
              </w:rPr>
            </w:pPr>
            <w:r w:rsidRPr="006576AC">
              <w:t>處理原則</w:t>
            </w:r>
          </w:p>
        </w:tc>
        <w:tc>
          <w:tcPr>
            <w:tcW w:w="9072" w:type="dxa"/>
            <w:shd w:val="clear" w:color="auto" w:fill="auto"/>
          </w:tcPr>
          <w:p w14:paraId="64D352FB" w14:textId="77777777" w:rsidR="007874E9" w:rsidRPr="001B2AEB" w:rsidRDefault="007874E9" w:rsidP="00E34927">
            <w:pPr>
              <w:snapToGrid w:val="0"/>
              <w:spacing w:beforeLines="50" w:before="180" w:line="440" w:lineRule="exact"/>
              <w:jc w:val="both"/>
              <w:rPr>
                <w:rFonts w:eastAsia="標楷體"/>
              </w:rPr>
            </w:pPr>
            <w:r w:rsidRPr="001B2AEB">
              <w:rPr>
                <w:rFonts w:eastAsia="標楷體" w:hAnsi="標楷體" w:hint="eastAsia"/>
              </w:rPr>
              <w:t>一、</w:t>
            </w:r>
            <w:r w:rsidRPr="001B2AEB">
              <w:rPr>
                <w:rFonts w:eastAsia="標楷體" w:hAnsi="標楷體"/>
              </w:rPr>
              <w:t>依</w:t>
            </w:r>
            <w:proofErr w:type="gramStart"/>
            <w:r w:rsidRPr="001B2AEB">
              <w:rPr>
                <w:rFonts w:eastAsia="標楷體" w:hAnsi="標楷體"/>
              </w:rPr>
              <w:t>臺</w:t>
            </w:r>
            <w:proofErr w:type="gramEnd"/>
            <w:r w:rsidRPr="001B2AEB">
              <w:rPr>
                <w:rFonts w:eastAsia="標楷體" w:hAnsi="標楷體"/>
              </w:rPr>
              <w:t>中市公園及行道樹管理自治條例第</w:t>
            </w:r>
            <w:r>
              <w:rPr>
                <w:rFonts w:eastAsia="標楷體" w:hAnsi="標楷體" w:hint="eastAsia"/>
              </w:rPr>
              <w:t>35</w:t>
            </w:r>
            <w:r w:rsidRPr="001B2AEB">
              <w:rPr>
                <w:rFonts w:eastAsia="標楷體" w:hAnsi="標楷體"/>
              </w:rPr>
              <w:t>條規定。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自</w:t>
            </w:r>
            <w:r>
              <w:rPr>
                <w:rFonts w:eastAsia="標楷體" w:hAnsi="標楷體" w:hint="eastAsia"/>
              </w:rPr>
              <w:t>107.6.4</w:t>
            </w:r>
            <w:r>
              <w:rPr>
                <w:rFonts w:eastAsia="標楷體" w:hAnsi="標楷體" w:hint="eastAsia"/>
              </w:rPr>
              <w:t>起適用</w:t>
            </w:r>
            <w:r>
              <w:rPr>
                <w:rFonts w:eastAsia="標楷體" w:hAnsi="標楷體" w:hint="eastAsia"/>
              </w:rPr>
              <w:t>)</w:t>
            </w:r>
          </w:p>
          <w:p w14:paraId="1A234DD7" w14:textId="77777777" w:rsidR="007874E9" w:rsidRPr="001B2AEB" w:rsidRDefault="007874E9" w:rsidP="00E34927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eastAsia="標楷體" w:hAnsi="標楷體"/>
              </w:rPr>
            </w:pPr>
            <w:r w:rsidRPr="001B2AEB">
              <w:rPr>
                <w:rFonts w:eastAsia="標楷體" w:hAnsi="標楷體" w:hint="eastAsia"/>
              </w:rPr>
              <w:t xml:space="preserve">       1.</w:t>
            </w:r>
            <w:r>
              <w:rPr>
                <w:rFonts w:eastAsia="標楷體" w:hAnsi="標楷體"/>
              </w:rPr>
              <w:t>保證金：</w:t>
            </w:r>
            <w:r w:rsidRPr="009679C7">
              <w:rPr>
                <w:rFonts w:eastAsia="標楷體" w:hAnsi="標楷體"/>
              </w:rPr>
              <w:t>新臺幣</w:t>
            </w:r>
            <w:r w:rsidRPr="009679C7">
              <w:rPr>
                <w:rFonts w:eastAsia="標楷體" w:hAnsi="標楷體" w:hint="eastAsia"/>
              </w:rPr>
              <w:t>三</w:t>
            </w:r>
            <w:r w:rsidRPr="009679C7">
              <w:rPr>
                <w:rFonts w:eastAsia="標楷體" w:hAnsi="標楷體"/>
              </w:rPr>
              <w:t>萬元。</w:t>
            </w:r>
          </w:p>
          <w:p w14:paraId="576DDEBC" w14:textId="77777777" w:rsidR="007874E9" w:rsidRPr="001B2AEB" w:rsidRDefault="007874E9" w:rsidP="00E34927">
            <w:pPr>
              <w:pStyle w:val="a3"/>
              <w:snapToGrid w:val="0"/>
              <w:spacing w:line="400" w:lineRule="exact"/>
              <w:ind w:leftChars="0" w:left="0" w:firstLineChars="40" w:firstLine="96"/>
              <w:jc w:val="both"/>
              <w:rPr>
                <w:rFonts w:eastAsia="標楷體"/>
              </w:rPr>
            </w:pPr>
            <w:r w:rsidRPr="001B2AEB">
              <w:rPr>
                <w:rFonts w:eastAsia="標楷體" w:hAnsi="標楷體" w:hint="eastAsia"/>
              </w:rPr>
              <w:t xml:space="preserve">      2.</w:t>
            </w:r>
            <w:r w:rsidRPr="001B2AEB">
              <w:rPr>
                <w:rFonts w:eastAsia="標楷體"/>
              </w:rPr>
              <w:t xml:space="preserve"> </w:t>
            </w:r>
            <w:r w:rsidRPr="001B2AEB">
              <w:rPr>
                <w:rFonts w:eastAsia="標楷體" w:hAnsi="標楷體"/>
              </w:rPr>
              <w:t>公園</w:t>
            </w:r>
            <w:r>
              <w:rPr>
                <w:rFonts w:eastAsia="標楷體" w:hAnsi="標楷體" w:hint="eastAsia"/>
              </w:rPr>
              <w:t>場地</w:t>
            </w:r>
            <w:r w:rsidRPr="001B2AEB">
              <w:rPr>
                <w:rFonts w:eastAsia="標楷體" w:hAnsi="標楷體"/>
              </w:rPr>
              <w:t>使用費：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上</w:t>
            </w:r>
            <w:proofErr w:type="gramStart"/>
            <w:r>
              <w:rPr>
                <w:rFonts w:eastAsia="標楷體" w:hAnsi="標楷體" w:hint="eastAsia"/>
              </w:rPr>
              <w:t>午場</w:t>
            </w:r>
            <w:proofErr w:type="gramEnd"/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8-12</w:t>
            </w:r>
            <w:r>
              <w:rPr>
                <w:rFonts w:eastAsia="標楷體" w:hAnsi="標楷體" w:hint="eastAsia"/>
              </w:rPr>
              <w:t>時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下</w:t>
            </w:r>
            <w:proofErr w:type="gramStart"/>
            <w:r>
              <w:rPr>
                <w:rFonts w:eastAsia="標楷體" w:hAnsi="標楷體" w:hint="eastAsia"/>
              </w:rPr>
              <w:t>午場</w:t>
            </w:r>
            <w:proofErr w:type="gramEnd"/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13-17</w:t>
            </w:r>
            <w:r>
              <w:rPr>
                <w:rFonts w:eastAsia="標楷體" w:hAnsi="標楷體" w:hint="eastAsia"/>
              </w:rPr>
              <w:t>時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晚場：</w:t>
            </w:r>
            <w:r>
              <w:rPr>
                <w:rFonts w:eastAsia="標楷體" w:hAnsi="標楷體" w:hint="eastAsia"/>
              </w:rPr>
              <w:t>18-22</w:t>
            </w:r>
            <w:r>
              <w:rPr>
                <w:rFonts w:eastAsia="標楷體" w:hAnsi="標楷體" w:hint="eastAsia"/>
              </w:rPr>
              <w:t>時</w:t>
            </w:r>
            <w:r>
              <w:rPr>
                <w:rFonts w:eastAsia="標楷體" w:hAnsi="標楷體" w:hint="eastAsia"/>
              </w:rPr>
              <w:t>)</w:t>
            </w:r>
          </w:p>
          <w:p w14:paraId="2D06C3E4" w14:textId="77777777" w:rsidR="007874E9" w:rsidRPr="001B2AEB" w:rsidRDefault="007874E9" w:rsidP="00E34927">
            <w:pPr>
              <w:pStyle w:val="a3"/>
              <w:numPr>
                <w:ilvl w:val="0"/>
                <w:numId w:val="2"/>
              </w:numPr>
              <w:snapToGrid w:val="0"/>
              <w:spacing w:line="400" w:lineRule="exact"/>
              <w:ind w:leftChars="0" w:left="1560" w:hanging="357"/>
              <w:jc w:val="both"/>
              <w:rPr>
                <w:rFonts w:eastAsia="標楷體"/>
              </w:rPr>
            </w:pPr>
            <w:r w:rsidRPr="001B2AEB">
              <w:rPr>
                <w:rFonts w:eastAsia="標楷體" w:hAnsi="標楷體"/>
              </w:rPr>
              <w:t>面積</w:t>
            </w:r>
            <w:r w:rsidRPr="001B2AEB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/>
              </w:rPr>
              <w:t>公頃以上者，每</w:t>
            </w:r>
            <w:r>
              <w:rPr>
                <w:rFonts w:eastAsia="標楷體" w:hAnsi="標楷體" w:hint="eastAsia"/>
              </w:rPr>
              <w:t>場</w:t>
            </w:r>
            <w:r w:rsidRPr="001B2AEB">
              <w:rPr>
                <w:rFonts w:eastAsia="標楷體" w:hAnsi="標楷體"/>
              </w:rPr>
              <w:t>繳交新臺幣</w:t>
            </w:r>
            <w:r>
              <w:rPr>
                <w:rFonts w:eastAsia="標楷體" w:hAnsi="標楷體" w:hint="eastAsia"/>
              </w:rPr>
              <w:t>六千</w:t>
            </w:r>
            <w:r w:rsidRPr="001B2AEB">
              <w:rPr>
                <w:rFonts w:eastAsia="標楷體" w:hAnsi="標楷體"/>
              </w:rPr>
              <w:t>元。</w:t>
            </w:r>
          </w:p>
          <w:p w14:paraId="7795C363" w14:textId="77777777" w:rsidR="007874E9" w:rsidRPr="008223AC" w:rsidRDefault="007874E9" w:rsidP="00E34927">
            <w:pPr>
              <w:pStyle w:val="a3"/>
              <w:numPr>
                <w:ilvl w:val="0"/>
                <w:numId w:val="2"/>
              </w:numPr>
              <w:snapToGrid w:val="0"/>
              <w:spacing w:line="400" w:lineRule="exact"/>
              <w:ind w:leftChars="0" w:left="1560" w:hanging="357"/>
              <w:jc w:val="both"/>
              <w:rPr>
                <w:rFonts w:eastAsia="標楷體"/>
              </w:rPr>
            </w:pPr>
            <w:r w:rsidRPr="001B2AEB">
              <w:rPr>
                <w:rFonts w:eastAsia="標楷體" w:hAnsi="標楷體"/>
              </w:rPr>
              <w:t>面積超過</w:t>
            </w:r>
            <w:r w:rsidRPr="001B2AEB">
              <w:rPr>
                <w:rFonts w:eastAsia="標楷體"/>
              </w:rPr>
              <w:t>0.5</w:t>
            </w:r>
            <w:r w:rsidRPr="001B2AEB">
              <w:rPr>
                <w:rFonts w:eastAsia="標楷體" w:hAnsi="標楷體"/>
              </w:rPr>
              <w:t>公頃未達</w:t>
            </w:r>
            <w:r w:rsidRPr="001B2AEB">
              <w:rPr>
                <w:rFonts w:eastAsia="標楷體" w:hAnsi="標楷體" w:hint="eastAsia"/>
              </w:rPr>
              <w:t>2</w:t>
            </w:r>
            <w:r w:rsidRPr="001B2AEB">
              <w:rPr>
                <w:rFonts w:eastAsia="標楷體" w:hAnsi="標楷體"/>
              </w:rPr>
              <w:t>公頃者，每</w:t>
            </w:r>
            <w:r>
              <w:rPr>
                <w:rFonts w:eastAsia="標楷體" w:hAnsi="標楷體" w:hint="eastAsia"/>
              </w:rPr>
              <w:t>場</w:t>
            </w:r>
            <w:r w:rsidRPr="001B2AEB">
              <w:rPr>
                <w:rFonts w:eastAsia="標楷體" w:hAnsi="標楷體"/>
              </w:rPr>
              <w:t>繳交新臺幣</w:t>
            </w:r>
            <w:r>
              <w:rPr>
                <w:rFonts w:eastAsia="標楷體" w:hAnsi="標楷體" w:hint="eastAsia"/>
              </w:rPr>
              <w:t>四千</w:t>
            </w:r>
            <w:r w:rsidRPr="001B2AEB">
              <w:rPr>
                <w:rFonts w:eastAsia="標楷體" w:hAnsi="標楷體"/>
              </w:rPr>
              <w:t>元。</w:t>
            </w:r>
          </w:p>
          <w:p w14:paraId="4775AAB2" w14:textId="77777777" w:rsidR="007874E9" w:rsidRPr="009679C7" w:rsidRDefault="007874E9" w:rsidP="00E34927">
            <w:pPr>
              <w:pStyle w:val="a3"/>
              <w:numPr>
                <w:ilvl w:val="0"/>
                <w:numId w:val="2"/>
              </w:numPr>
              <w:snapToGrid w:val="0"/>
              <w:spacing w:line="400" w:lineRule="exact"/>
              <w:ind w:leftChars="0" w:left="1560" w:hanging="357"/>
              <w:jc w:val="both"/>
              <w:rPr>
                <w:rFonts w:eastAsia="標楷體"/>
              </w:rPr>
            </w:pPr>
            <w:r w:rsidRPr="009679C7">
              <w:rPr>
                <w:rFonts w:eastAsia="標楷體" w:hAnsi="標楷體" w:hint="eastAsia"/>
              </w:rPr>
              <w:t>面積</w:t>
            </w:r>
            <w:r w:rsidRPr="009679C7">
              <w:rPr>
                <w:rFonts w:eastAsia="標楷體" w:hAnsi="標楷體"/>
              </w:rPr>
              <w:t>未超過</w:t>
            </w:r>
            <w:r w:rsidRPr="009679C7">
              <w:rPr>
                <w:rFonts w:eastAsia="標楷體"/>
              </w:rPr>
              <w:t>0.5</w:t>
            </w:r>
            <w:r w:rsidRPr="009679C7">
              <w:rPr>
                <w:rFonts w:eastAsia="標楷體" w:hAnsi="標楷體"/>
              </w:rPr>
              <w:t>公頃者，每</w:t>
            </w:r>
            <w:r w:rsidRPr="009679C7">
              <w:rPr>
                <w:rFonts w:eastAsia="標楷體" w:hAnsi="標楷體" w:hint="eastAsia"/>
              </w:rPr>
              <w:t>場</w:t>
            </w:r>
            <w:r w:rsidRPr="009679C7">
              <w:rPr>
                <w:rFonts w:eastAsia="標楷體" w:hAnsi="標楷體"/>
              </w:rPr>
              <w:t>繳交新臺幣</w:t>
            </w:r>
            <w:r w:rsidRPr="009679C7">
              <w:rPr>
                <w:rFonts w:eastAsia="標楷體" w:hAnsi="標楷體" w:hint="eastAsia"/>
              </w:rPr>
              <w:t>二</w:t>
            </w:r>
            <w:r w:rsidRPr="009679C7">
              <w:rPr>
                <w:rFonts w:eastAsia="標楷體" w:hAnsi="標楷體"/>
              </w:rPr>
              <w:t>千元。</w:t>
            </w:r>
          </w:p>
          <w:p w14:paraId="082240B7" w14:textId="77777777" w:rsidR="007874E9" w:rsidRPr="001B2AEB" w:rsidRDefault="007874E9" w:rsidP="00E34927">
            <w:pPr>
              <w:pStyle w:val="a3"/>
              <w:snapToGrid w:val="0"/>
              <w:spacing w:line="400" w:lineRule="exact"/>
              <w:ind w:leftChars="0" w:left="751" w:firstLineChars="40" w:firstLine="96"/>
              <w:jc w:val="both"/>
              <w:rPr>
                <w:rFonts w:eastAsia="標楷體" w:hAnsi="標楷體"/>
              </w:rPr>
            </w:pPr>
            <w:r w:rsidRPr="001B2AEB">
              <w:rPr>
                <w:rFonts w:eastAsia="標楷體" w:hAnsi="標楷體" w:hint="eastAsia"/>
              </w:rPr>
              <w:t>3.</w:t>
            </w:r>
            <w:r w:rsidRPr="001B2AEB">
              <w:rPr>
                <w:rFonts w:eastAsia="標楷體" w:hAnsi="標楷體"/>
              </w:rPr>
              <w:t>園道使用費：</w:t>
            </w:r>
          </w:p>
          <w:p w14:paraId="25195BFD" w14:textId="77777777" w:rsidR="007874E9" w:rsidRPr="00557660" w:rsidRDefault="007874E9" w:rsidP="00E34927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 w:left="1560" w:hanging="357"/>
              <w:jc w:val="both"/>
              <w:rPr>
                <w:rFonts w:eastAsia="標楷體"/>
              </w:rPr>
            </w:pPr>
            <w:r w:rsidRPr="001B2AEB">
              <w:rPr>
                <w:rFonts w:eastAsia="標楷體" w:hAnsi="標楷體"/>
              </w:rPr>
              <w:t>面積</w:t>
            </w:r>
            <w:r w:rsidRPr="001B2AEB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/>
              </w:rPr>
              <w:t>公頃以上者，每</w:t>
            </w:r>
            <w:r>
              <w:rPr>
                <w:rFonts w:eastAsia="標楷體" w:hAnsi="標楷體" w:hint="eastAsia"/>
              </w:rPr>
              <w:t>場</w:t>
            </w:r>
            <w:r>
              <w:rPr>
                <w:rFonts w:eastAsia="標楷體" w:hAnsi="標楷體"/>
              </w:rPr>
              <w:t>繳交新臺幣一萬</w:t>
            </w:r>
            <w:r>
              <w:rPr>
                <w:rFonts w:eastAsia="標楷體" w:hAnsi="標楷體" w:hint="eastAsia"/>
              </w:rPr>
              <w:t>八</w:t>
            </w:r>
            <w:r w:rsidRPr="001B2AEB">
              <w:rPr>
                <w:rFonts w:eastAsia="標楷體" w:hAnsi="標楷體"/>
              </w:rPr>
              <w:t>千元。</w:t>
            </w:r>
          </w:p>
          <w:p w14:paraId="58EAB287" w14:textId="77777777" w:rsidR="007874E9" w:rsidRPr="00557660" w:rsidRDefault="007874E9" w:rsidP="00E34927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 w:left="1560" w:hanging="357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面積</w:t>
            </w:r>
            <w:r w:rsidRPr="008223AC">
              <w:rPr>
                <w:rFonts w:eastAsia="標楷體" w:hAnsi="標楷體"/>
              </w:rPr>
              <w:t>未達</w:t>
            </w:r>
            <w:r w:rsidRPr="008223AC">
              <w:rPr>
                <w:rFonts w:eastAsia="標楷體" w:hAnsi="標楷體" w:hint="eastAsia"/>
              </w:rPr>
              <w:t>2</w:t>
            </w:r>
            <w:r w:rsidRPr="008223AC">
              <w:rPr>
                <w:rFonts w:eastAsia="標楷體" w:hAnsi="標楷體"/>
              </w:rPr>
              <w:t>公頃者，每</w:t>
            </w:r>
            <w:r w:rsidRPr="008223AC">
              <w:rPr>
                <w:rFonts w:eastAsia="標楷體" w:hAnsi="標楷體" w:hint="eastAsia"/>
              </w:rPr>
              <w:t>場</w:t>
            </w:r>
            <w:r w:rsidRPr="008223AC">
              <w:rPr>
                <w:rFonts w:eastAsia="標楷體" w:hAnsi="標楷體"/>
              </w:rPr>
              <w:t>繳交新臺幣</w:t>
            </w:r>
            <w:r w:rsidRPr="008223AC">
              <w:rPr>
                <w:rFonts w:eastAsia="標楷體" w:hAnsi="標楷體" w:hint="eastAsia"/>
              </w:rPr>
              <w:t>八千</w:t>
            </w:r>
            <w:r w:rsidRPr="008223AC">
              <w:rPr>
                <w:rFonts w:eastAsia="標楷體" w:hAnsi="標楷體"/>
              </w:rPr>
              <w:t>元。</w:t>
            </w:r>
          </w:p>
          <w:p w14:paraId="3ECFD908" w14:textId="77777777" w:rsidR="007874E9" w:rsidRDefault="007874E9" w:rsidP="00E34927">
            <w:pPr>
              <w:pStyle w:val="a3"/>
              <w:snapToGrid w:val="0"/>
              <w:spacing w:line="400" w:lineRule="exact"/>
              <w:ind w:leftChars="0" w:left="835"/>
              <w:jc w:val="both"/>
              <w:rPr>
                <w:rFonts w:eastAsia="標楷體" w:hAnsi="標楷體"/>
              </w:rPr>
            </w:pPr>
            <w:r w:rsidRPr="001B2AEB">
              <w:rPr>
                <w:rFonts w:eastAsia="標楷體" w:hAnsi="標楷體" w:hint="eastAsia"/>
              </w:rPr>
              <w:t>4.</w:t>
            </w:r>
            <w:r w:rsidRPr="001B2AEB">
              <w:rPr>
                <w:rFonts w:eastAsia="標楷體" w:hAnsi="標楷體"/>
              </w:rPr>
              <w:t>水電費：每</w:t>
            </w:r>
            <w:r>
              <w:rPr>
                <w:rFonts w:eastAsia="標楷體" w:hAnsi="標楷體" w:hint="eastAsia"/>
              </w:rPr>
              <w:t>場費用如下</w:t>
            </w:r>
            <w:r w:rsidRPr="001B2AEB">
              <w:rPr>
                <w:rFonts w:eastAsia="標楷體" w:hAnsi="標楷體"/>
              </w:rPr>
              <w:t>，但自備水電者不在此限。</w:t>
            </w:r>
          </w:p>
          <w:p w14:paraId="46C5E8A3" w14:textId="77777777" w:rsidR="007874E9" w:rsidRPr="001B2AEB" w:rsidRDefault="007874E9" w:rsidP="00E34927">
            <w:pPr>
              <w:pStyle w:val="a3"/>
              <w:snapToGrid w:val="0"/>
              <w:spacing w:line="400" w:lineRule="exact"/>
              <w:ind w:leftChars="300" w:left="720"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(1)</w:t>
            </w:r>
            <w:r w:rsidRPr="001B2AEB">
              <w:rPr>
                <w:rFonts w:eastAsia="標楷體" w:hAnsi="標楷體"/>
              </w:rPr>
              <w:t>公園</w:t>
            </w:r>
            <w:r>
              <w:rPr>
                <w:rFonts w:eastAsia="標楷體" w:hAnsi="標楷體" w:hint="eastAsia"/>
              </w:rPr>
              <w:t>水電</w:t>
            </w:r>
            <w:r w:rsidRPr="001B2AEB">
              <w:rPr>
                <w:rFonts w:eastAsia="標楷體" w:hAnsi="標楷體"/>
              </w:rPr>
              <w:t>費：</w:t>
            </w:r>
          </w:p>
          <w:p w14:paraId="317AA229" w14:textId="77777777" w:rsidR="007874E9" w:rsidRPr="001B2AEB" w:rsidRDefault="007874E9" w:rsidP="00E34927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1B2AEB">
              <w:rPr>
                <w:rFonts w:eastAsia="標楷體" w:hAnsi="標楷體"/>
              </w:rPr>
              <w:t>面積</w:t>
            </w:r>
            <w:r w:rsidRPr="001B2AEB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/>
              </w:rPr>
              <w:t>公頃以上者，每</w:t>
            </w:r>
            <w:r>
              <w:rPr>
                <w:rFonts w:eastAsia="標楷體" w:hAnsi="標楷體" w:hint="eastAsia"/>
              </w:rPr>
              <w:t>場</w:t>
            </w:r>
            <w:r w:rsidRPr="001B2AEB">
              <w:rPr>
                <w:rFonts w:eastAsia="標楷體" w:hAnsi="標楷體"/>
              </w:rPr>
              <w:t>繳交新臺幣</w:t>
            </w:r>
            <w:r>
              <w:rPr>
                <w:rFonts w:eastAsia="標楷體" w:hAnsi="標楷體" w:hint="eastAsia"/>
              </w:rPr>
              <w:t>一千</w:t>
            </w:r>
            <w:r w:rsidRPr="001B2AEB">
              <w:rPr>
                <w:rFonts w:eastAsia="標楷體" w:hAnsi="標楷體"/>
              </w:rPr>
              <w:t>元。</w:t>
            </w:r>
          </w:p>
          <w:p w14:paraId="48ABDCC8" w14:textId="77777777" w:rsidR="007874E9" w:rsidRPr="008223AC" w:rsidRDefault="007874E9" w:rsidP="00E34927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 w:left="1560" w:hanging="357"/>
              <w:jc w:val="both"/>
              <w:rPr>
                <w:rFonts w:eastAsia="標楷體"/>
              </w:rPr>
            </w:pPr>
            <w:r w:rsidRPr="001B2AEB">
              <w:rPr>
                <w:rFonts w:eastAsia="標楷體" w:hAnsi="標楷體"/>
              </w:rPr>
              <w:t>面積超過</w:t>
            </w:r>
            <w:r w:rsidRPr="001B2AEB">
              <w:rPr>
                <w:rFonts w:eastAsia="標楷體"/>
              </w:rPr>
              <w:t>0.5</w:t>
            </w:r>
            <w:r w:rsidRPr="001B2AEB">
              <w:rPr>
                <w:rFonts w:eastAsia="標楷體" w:hAnsi="標楷體"/>
              </w:rPr>
              <w:t>公頃未達</w:t>
            </w:r>
            <w:r w:rsidRPr="001B2AEB">
              <w:rPr>
                <w:rFonts w:eastAsia="標楷體" w:hAnsi="標楷體" w:hint="eastAsia"/>
              </w:rPr>
              <w:t>2</w:t>
            </w:r>
            <w:r w:rsidRPr="001B2AEB">
              <w:rPr>
                <w:rFonts w:eastAsia="標楷體" w:hAnsi="標楷體"/>
              </w:rPr>
              <w:t>公頃者，每</w:t>
            </w:r>
            <w:r>
              <w:rPr>
                <w:rFonts w:eastAsia="標楷體" w:hAnsi="標楷體" w:hint="eastAsia"/>
              </w:rPr>
              <w:t>場</w:t>
            </w:r>
            <w:r w:rsidRPr="001B2AEB">
              <w:rPr>
                <w:rFonts w:eastAsia="標楷體" w:hAnsi="標楷體"/>
              </w:rPr>
              <w:t>繳交新臺幣</w:t>
            </w:r>
            <w:r>
              <w:rPr>
                <w:rFonts w:eastAsia="標楷體" w:hAnsi="標楷體" w:hint="eastAsia"/>
              </w:rPr>
              <w:t>六百</w:t>
            </w:r>
            <w:r w:rsidRPr="001B2AEB">
              <w:rPr>
                <w:rFonts w:eastAsia="標楷體" w:hAnsi="標楷體"/>
              </w:rPr>
              <w:t>元。</w:t>
            </w:r>
          </w:p>
          <w:p w14:paraId="0441AEFD" w14:textId="77777777" w:rsidR="007874E9" w:rsidRPr="008223AC" w:rsidRDefault="007874E9" w:rsidP="00E34927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 w:left="1560" w:hanging="357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面積</w:t>
            </w:r>
            <w:r w:rsidRPr="001B2AEB">
              <w:rPr>
                <w:rFonts w:eastAsia="標楷體" w:hAnsi="標楷體"/>
              </w:rPr>
              <w:t>未超過</w:t>
            </w:r>
            <w:r w:rsidRPr="001B2AEB">
              <w:rPr>
                <w:rFonts w:eastAsia="標楷體"/>
              </w:rPr>
              <w:t>0.5</w:t>
            </w:r>
            <w:r>
              <w:rPr>
                <w:rFonts w:eastAsia="標楷體" w:hAnsi="標楷體"/>
              </w:rPr>
              <w:t>公頃者，每</w:t>
            </w:r>
            <w:r>
              <w:rPr>
                <w:rFonts w:eastAsia="標楷體" w:hAnsi="標楷體" w:hint="eastAsia"/>
              </w:rPr>
              <w:t>場</w:t>
            </w:r>
            <w:r>
              <w:rPr>
                <w:rFonts w:eastAsia="標楷體" w:hAnsi="標楷體"/>
              </w:rPr>
              <w:t>繳交新臺幣</w:t>
            </w:r>
            <w:proofErr w:type="gramStart"/>
            <w:r>
              <w:rPr>
                <w:rFonts w:eastAsia="標楷體" w:hAnsi="標楷體" w:hint="eastAsia"/>
              </w:rPr>
              <w:t>三</w:t>
            </w:r>
            <w:proofErr w:type="gramEnd"/>
            <w:r>
              <w:rPr>
                <w:rFonts w:eastAsia="標楷體" w:hAnsi="標楷體" w:hint="eastAsia"/>
              </w:rPr>
              <w:t>百</w:t>
            </w:r>
            <w:r w:rsidRPr="001B2AEB">
              <w:rPr>
                <w:rFonts w:eastAsia="標楷體" w:hAnsi="標楷體"/>
              </w:rPr>
              <w:t>元。</w:t>
            </w:r>
          </w:p>
          <w:p w14:paraId="66E2DA94" w14:textId="77777777" w:rsidR="007874E9" w:rsidRPr="001B2AEB" w:rsidRDefault="007874E9" w:rsidP="00E34927">
            <w:pPr>
              <w:pStyle w:val="a3"/>
              <w:snapToGrid w:val="0"/>
              <w:spacing w:line="400" w:lineRule="exact"/>
              <w:ind w:leftChars="0" w:left="751" w:firstLineChars="40" w:firstLine="96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(2)</w:t>
            </w:r>
            <w:r w:rsidRPr="001B2AEB">
              <w:rPr>
                <w:rFonts w:eastAsia="標楷體" w:hAnsi="標楷體"/>
              </w:rPr>
              <w:t>園道</w:t>
            </w:r>
            <w:r>
              <w:rPr>
                <w:rFonts w:eastAsia="標楷體" w:hAnsi="標楷體" w:hint="eastAsia"/>
              </w:rPr>
              <w:t>水電</w:t>
            </w:r>
            <w:r w:rsidRPr="001B2AEB">
              <w:rPr>
                <w:rFonts w:eastAsia="標楷體" w:hAnsi="標楷體"/>
              </w:rPr>
              <w:t>費：</w:t>
            </w:r>
          </w:p>
          <w:p w14:paraId="27E84239" w14:textId="77777777" w:rsidR="007874E9" w:rsidRPr="00557660" w:rsidRDefault="007874E9" w:rsidP="00E34927">
            <w:pPr>
              <w:pStyle w:val="a3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1B2AEB">
              <w:rPr>
                <w:rFonts w:eastAsia="標楷體" w:hAnsi="標楷體"/>
              </w:rPr>
              <w:t>面積</w:t>
            </w:r>
            <w:r w:rsidRPr="001B2AEB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/>
              </w:rPr>
              <w:t>公頃以上者，每</w:t>
            </w:r>
            <w:r>
              <w:rPr>
                <w:rFonts w:eastAsia="標楷體" w:hAnsi="標楷體" w:hint="eastAsia"/>
              </w:rPr>
              <w:t>場</w:t>
            </w:r>
            <w:r>
              <w:rPr>
                <w:rFonts w:eastAsia="標楷體" w:hAnsi="標楷體"/>
              </w:rPr>
              <w:t>繳交新臺幣一</w:t>
            </w:r>
            <w:r w:rsidRPr="001B2AEB">
              <w:rPr>
                <w:rFonts w:eastAsia="標楷體" w:hAnsi="標楷體"/>
              </w:rPr>
              <w:t>千元。</w:t>
            </w:r>
          </w:p>
          <w:p w14:paraId="1441521C" w14:textId="77777777" w:rsidR="007874E9" w:rsidRPr="00557660" w:rsidRDefault="007874E9" w:rsidP="00E34927">
            <w:pPr>
              <w:pStyle w:val="a3"/>
              <w:numPr>
                <w:ilvl w:val="0"/>
                <w:numId w:val="4"/>
              </w:numPr>
              <w:snapToGrid w:val="0"/>
              <w:spacing w:line="400" w:lineRule="exact"/>
              <w:ind w:leftChars="0" w:left="1560" w:hanging="357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面積</w:t>
            </w:r>
            <w:r w:rsidRPr="008223AC">
              <w:rPr>
                <w:rFonts w:eastAsia="標楷體" w:hAnsi="標楷體"/>
              </w:rPr>
              <w:t>未達</w:t>
            </w:r>
            <w:r w:rsidRPr="008223AC">
              <w:rPr>
                <w:rFonts w:eastAsia="標楷體" w:hAnsi="標楷體" w:hint="eastAsia"/>
              </w:rPr>
              <w:t>2</w:t>
            </w:r>
            <w:r w:rsidRPr="008223AC">
              <w:rPr>
                <w:rFonts w:eastAsia="標楷體" w:hAnsi="標楷體"/>
              </w:rPr>
              <w:t>公頃者，每</w:t>
            </w:r>
            <w:r w:rsidRPr="008223AC">
              <w:rPr>
                <w:rFonts w:eastAsia="標楷體" w:hAnsi="標楷體" w:hint="eastAsia"/>
              </w:rPr>
              <w:t>場</w:t>
            </w:r>
            <w:r w:rsidRPr="008223AC">
              <w:rPr>
                <w:rFonts w:eastAsia="標楷體" w:hAnsi="標楷體"/>
              </w:rPr>
              <w:t>繳交新臺幣</w:t>
            </w:r>
            <w:r>
              <w:rPr>
                <w:rFonts w:eastAsia="標楷體" w:hAnsi="標楷體" w:hint="eastAsia"/>
              </w:rPr>
              <w:t>六百</w:t>
            </w:r>
            <w:r w:rsidRPr="008223AC">
              <w:rPr>
                <w:rFonts w:eastAsia="標楷體" w:hAnsi="標楷體"/>
              </w:rPr>
              <w:t>元。</w:t>
            </w:r>
          </w:p>
          <w:p w14:paraId="28F7C800" w14:textId="77777777" w:rsidR="007874E9" w:rsidRPr="00557660" w:rsidRDefault="007874E9" w:rsidP="00E34927">
            <w:pPr>
              <w:pStyle w:val="a3"/>
              <w:snapToGrid w:val="0"/>
              <w:spacing w:line="400" w:lineRule="exact"/>
              <w:ind w:leftChars="0" w:left="835"/>
              <w:jc w:val="both"/>
              <w:rPr>
                <w:rFonts w:eastAsia="標楷體"/>
              </w:rPr>
            </w:pPr>
          </w:p>
          <w:p w14:paraId="44C07AF2" w14:textId="77777777" w:rsidR="007874E9" w:rsidRPr="001B2AEB" w:rsidRDefault="007874E9" w:rsidP="00E34927">
            <w:pPr>
              <w:pStyle w:val="1822pt"/>
              <w:ind w:left="475" w:hangingChars="230" w:hanging="552"/>
              <w:jc w:val="both"/>
              <w:rPr>
                <w:rFonts w:hAnsi="Times New Roman"/>
              </w:rPr>
            </w:pPr>
            <w:r>
              <w:rPr>
                <w:rFonts w:hint="eastAsia"/>
              </w:rPr>
              <w:t>二、</w:t>
            </w:r>
            <w:r w:rsidRPr="006576AC">
              <w:t>本府及所屬</w:t>
            </w:r>
            <w:r>
              <w:rPr>
                <w:rFonts w:hint="eastAsia"/>
              </w:rPr>
              <w:t>各機關學校及依第十一條第一項第一款規定管理維護該公園之單位，基於公共利益或特殊需求考量主辦之活動，得免繳</w:t>
            </w:r>
            <w:r w:rsidRPr="006576AC">
              <w:t>保證金及使用</w:t>
            </w:r>
            <w:r>
              <w:rPr>
                <w:rFonts w:hint="eastAsia"/>
              </w:rPr>
              <w:t>規</w:t>
            </w:r>
            <w:r w:rsidRPr="006576AC">
              <w:t>費</w:t>
            </w:r>
            <w:r w:rsidRPr="006576AC">
              <w:rPr>
                <w:rFonts w:hint="eastAsia"/>
              </w:rPr>
              <w:t>。</w:t>
            </w:r>
          </w:p>
        </w:tc>
      </w:tr>
      <w:tr w:rsidR="007874E9" w:rsidRPr="001B2AEB" w14:paraId="3DC5A364" w14:textId="77777777" w:rsidTr="00E34927">
        <w:trPr>
          <w:jc w:val="center"/>
        </w:trPr>
        <w:tc>
          <w:tcPr>
            <w:tcW w:w="1384" w:type="dxa"/>
            <w:shd w:val="clear" w:color="auto" w:fill="auto"/>
          </w:tcPr>
          <w:p w14:paraId="61F12BBD" w14:textId="77777777" w:rsidR="007874E9" w:rsidRPr="001B2AEB" w:rsidRDefault="007874E9" w:rsidP="00E34927">
            <w:pPr>
              <w:pStyle w:val="1822pt"/>
              <w:rPr>
                <w:rFonts w:ascii="Times New Roman" w:hAnsi="Times New Roman" w:cs="Times New Roman"/>
              </w:rPr>
            </w:pPr>
            <w:r w:rsidRPr="006576AC">
              <w:t>作業程序</w:t>
            </w:r>
          </w:p>
        </w:tc>
        <w:tc>
          <w:tcPr>
            <w:tcW w:w="9072" w:type="dxa"/>
            <w:shd w:val="clear" w:color="auto" w:fill="auto"/>
          </w:tcPr>
          <w:p w14:paraId="7C27EA24" w14:textId="77777777" w:rsidR="007874E9" w:rsidRPr="001B2AEB" w:rsidRDefault="007874E9" w:rsidP="00E34927">
            <w:pPr>
              <w:snapToGrid w:val="0"/>
              <w:spacing w:beforeLines="50" w:before="180"/>
              <w:ind w:leftChars="-3" w:left="461" w:hangingChars="195" w:hanging="468"/>
              <w:jc w:val="both"/>
              <w:rPr>
                <w:rFonts w:eastAsia="標楷體"/>
                <w:color w:val="000000"/>
              </w:rPr>
            </w:pPr>
            <w:r w:rsidRPr="001B2AEB">
              <w:rPr>
                <w:rFonts w:eastAsia="標楷體"/>
                <w:color w:val="000000"/>
              </w:rPr>
              <w:t>(</w:t>
            </w:r>
            <w:proofErr w:type="gramStart"/>
            <w:r w:rsidRPr="001B2AEB">
              <w:rPr>
                <w:rFonts w:eastAsia="標楷體"/>
                <w:color w:val="000000"/>
              </w:rPr>
              <w:t>一</w:t>
            </w:r>
            <w:proofErr w:type="gramEnd"/>
            <w:r w:rsidRPr="001B2AEB">
              <w:rPr>
                <w:rFonts w:eastAsia="標楷體"/>
                <w:color w:val="000000"/>
              </w:rPr>
              <w:t>)</w:t>
            </w:r>
            <w:r w:rsidRPr="001B2AEB">
              <w:rPr>
                <w:rFonts w:eastAsia="標楷體" w:hint="eastAsia"/>
                <w:color w:val="000000"/>
              </w:rPr>
              <w:t>申請書請</w:t>
            </w:r>
            <w:r w:rsidRPr="001B2AEB">
              <w:rPr>
                <w:rFonts w:eastAsia="標楷體"/>
                <w:color w:val="000000"/>
              </w:rPr>
              <w:t>至「本</w:t>
            </w:r>
            <w:r>
              <w:rPr>
                <w:rFonts w:eastAsia="標楷體" w:hint="eastAsia"/>
                <w:color w:val="000000"/>
              </w:rPr>
              <w:t>所</w:t>
            </w:r>
            <w:r w:rsidRPr="001B2AEB">
              <w:rPr>
                <w:rFonts w:eastAsia="標楷體"/>
                <w:color w:val="000000"/>
              </w:rPr>
              <w:t>網頁</w:t>
            </w:r>
            <w:r w:rsidRPr="001B2AEB">
              <w:rPr>
                <w:rFonts w:eastAsia="標楷體"/>
                <w:color w:val="000000"/>
              </w:rPr>
              <w:t>→</w:t>
            </w:r>
            <w:r w:rsidRPr="001B2AEB">
              <w:rPr>
                <w:rFonts w:eastAsia="標楷體" w:hint="eastAsia"/>
                <w:color w:val="000000"/>
              </w:rPr>
              <w:t>下載專區</w:t>
            </w:r>
            <w:r w:rsidRPr="001B2AEB">
              <w:rPr>
                <w:rFonts w:eastAsia="標楷體"/>
                <w:color w:val="000000"/>
              </w:rPr>
              <w:t>→</w:t>
            </w:r>
            <w:r>
              <w:rPr>
                <w:rFonts w:eastAsia="標楷體" w:hint="eastAsia"/>
                <w:color w:val="000000"/>
              </w:rPr>
              <w:t>公用課</w:t>
            </w:r>
            <w:r w:rsidR="004451F0" w:rsidRPr="001B2AEB">
              <w:rPr>
                <w:rFonts w:eastAsia="標楷體"/>
                <w:color w:val="000000"/>
              </w:rPr>
              <w:t>→</w:t>
            </w:r>
            <w:r w:rsidRPr="001B2AEB">
              <w:rPr>
                <w:rFonts w:eastAsia="標楷體"/>
                <w:color w:val="000000"/>
              </w:rPr>
              <w:t>下載「</w:t>
            </w:r>
            <w:r w:rsidRPr="001B2AEB">
              <w:rPr>
                <w:rFonts w:ascii="標楷體" w:eastAsia="標楷體" w:hAnsi="標楷體" w:hint="eastAsia"/>
                <w:color w:val="000000"/>
              </w:rPr>
              <w:t>使用場地申請書</w:t>
            </w:r>
            <w:r w:rsidRPr="001B2AEB">
              <w:rPr>
                <w:rFonts w:eastAsia="標楷體"/>
                <w:color w:val="000000"/>
              </w:rPr>
              <w:t>」</w:t>
            </w:r>
            <w:r w:rsidRPr="001B2AEB">
              <w:rPr>
                <w:rFonts w:eastAsia="標楷體" w:hint="eastAsia"/>
                <w:color w:val="000000"/>
              </w:rPr>
              <w:t>並</w:t>
            </w:r>
            <w:r w:rsidRPr="001B2AEB">
              <w:rPr>
                <w:rFonts w:eastAsia="標楷體"/>
                <w:color w:val="000000"/>
              </w:rPr>
              <w:t>填寫。</w:t>
            </w:r>
          </w:p>
          <w:p w14:paraId="224E6A48" w14:textId="77777777" w:rsidR="007874E9" w:rsidRDefault="007874E9" w:rsidP="007874E9">
            <w:pPr>
              <w:snapToGrid w:val="0"/>
              <w:spacing w:beforeLines="50" w:before="180"/>
              <w:ind w:leftChars="-3" w:left="461" w:hangingChars="195" w:hanging="468"/>
              <w:jc w:val="both"/>
              <w:rPr>
                <w:rFonts w:eastAsia="標楷體"/>
                <w:color w:val="000000"/>
              </w:rPr>
            </w:pPr>
            <w:r w:rsidRPr="001B2AEB">
              <w:rPr>
                <w:rFonts w:eastAsia="標楷體"/>
                <w:color w:val="000000"/>
              </w:rPr>
              <w:t>(</w:t>
            </w:r>
            <w:r w:rsidRPr="001B2AEB">
              <w:rPr>
                <w:rFonts w:eastAsia="標楷體"/>
                <w:color w:val="000000"/>
              </w:rPr>
              <w:t>二</w:t>
            </w:r>
            <w:r w:rsidRPr="001B2AEB"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請填妥申請文件：</w:t>
            </w:r>
          </w:p>
          <w:p w14:paraId="355001BB" w14:textId="77777777" w:rsidR="007874E9" w:rsidRPr="007874E9" w:rsidRDefault="007874E9" w:rsidP="007874E9">
            <w:pPr>
              <w:snapToGrid w:val="0"/>
              <w:spacing w:beforeLines="50" w:before="180"/>
              <w:ind w:leftChars="96" w:left="484" w:hangingChars="106" w:hanging="254"/>
              <w:jc w:val="both"/>
              <w:rPr>
                <w:rFonts w:eastAsia="標楷體"/>
                <w:bCs/>
                <w:color w:val="000000"/>
              </w:rPr>
            </w:pPr>
            <w:r w:rsidRPr="007874E9">
              <w:rPr>
                <w:rFonts w:eastAsia="標楷體" w:hint="eastAsia"/>
                <w:color w:val="000000"/>
              </w:rPr>
              <w:t>1.</w:t>
            </w:r>
            <w:r w:rsidRPr="007874E9">
              <w:rPr>
                <w:rFonts w:eastAsia="標楷體"/>
                <w:color w:val="000000"/>
              </w:rPr>
              <w:t>活動申請書應載明內容如下：</w:t>
            </w:r>
            <w:r w:rsidRPr="007874E9">
              <w:rPr>
                <w:rFonts w:eastAsia="標楷體"/>
                <w:bCs/>
                <w:color w:val="000000"/>
              </w:rPr>
              <w:t>(1)</w:t>
            </w:r>
            <w:r w:rsidRPr="007874E9">
              <w:rPr>
                <w:rFonts w:eastAsia="標楷體"/>
                <w:bCs/>
                <w:color w:val="000000"/>
              </w:rPr>
              <w:t>活動名稱</w:t>
            </w:r>
            <w:r w:rsidRPr="007874E9">
              <w:rPr>
                <w:rFonts w:eastAsia="標楷體"/>
                <w:bCs/>
                <w:color w:val="000000"/>
              </w:rPr>
              <w:t>(2)</w:t>
            </w:r>
            <w:r w:rsidRPr="007874E9">
              <w:rPr>
                <w:rFonts w:eastAsia="標楷體"/>
                <w:bCs/>
                <w:color w:val="000000"/>
              </w:rPr>
              <w:t>內容</w:t>
            </w:r>
            <w:r w:rsidRPr="007874E9">
              <w:rPr>
                <w:rFonts w:eastAsia="標楷體"/>
                <w:bCs/>
                <w:color w:val="000000"/>
              </w:rPr>
              <w:t>(3)</w:t>
            </w:r>
            <w:r w:rsidRPr="007874E9">
              <w:rPr>
                <w:rFonts w:eastAsia="標楷體"/>
                <w:bCs/>
                <w:color w:val="000000"/>
              </w:rPr>
              <w:t>日期</w:t>
            </w:r>
            <w:r w:rsidRPr="007874E9">
              <w:rPr>
                <w:rFonts w:eastAsia="標楷體"/>
                <w:bCs/>
                <w:color w:val="000000"/>
              </w:rPr>
              <w:t>(4)</w:t>
            </w:r>
            <w:r w:rsidRPr="007874E9">
              <w:rPr>
                <w:rFonts w:eastAsia="標楷體"/>
                <w:bCs/>
                <w:color w:val="000000"/>
              </w:rPr>
              <w:t>時間</w:t>
            </w:r>
            <w:r w:rsidRPr="007874E9">
              <w:rPr>
                <w:rFonts w:eastAsia="標楷體"/>
                <w:bCs/>
                <w:color w:val="000000"/>
              </w:rPr>
              <w:t>(5)</w:t>
            </w:r>
            <w:r w:rsidRPr="007874E9">
              <w:rPr>
                <w:rFonts w:eastAsia="標楷體"/>
                <w:bCs/>
                <w:color w:val="000000"/>
              </w:rPr>
              <w:t>地點</w:t>
            </w:r>
            <w:r w:rsidRPr="007874E9">
              <w:rPr>
                <w:rFonts w:eastAsia="標楷體"/>
                <w:bCs/>
                <w:color w:val="000000"/>
              </w:rPr>
              <w:t>(6)</w:t>
            </w:r>
            <w:r w:rsidRPr="007874E9">
              <w:rPr>
                <w:rFonts w:eastAsia="標楷體"/>
                <w:bCs/>
                <w:color w:val="000000"/>
              </w:rPr>
              <w:t>使用位置</w:t>
            </w:r>
            <w:r w:rsidRPr="007874E9">
              <w:rPr>
                <w:rFonts w:eastAsia="標楷體"/>
                <w:bCs/>
                <w:color w:val="000000"/>
              </w:rPr>
              <w:t>(7)</w:t>
            </w:r>
            <w:r w:rsidRPr="007874E9">
              <w:rPr>
                <w:rFonts w:eastAsia="標楷體"/>
                <w:bCs/>
                <w:color w:val="000000"/>
              </w:rPr>
              <w:t>參加人數、負責人姓名、身份證字號、住址及電話號碼</w:t>
            </w:r>
            <w:r w:rsidRPr="007874E9">
              <w:rPr>
                <w:rFonts w:eastAsia="標楷體"/>
                <w:bCs/>
                <w:color w:val="000000"/>
              </w:rPr>
              <w:t>(8)</w:t>
            </w:r>
            <w:r w:rsidRPr="007874E9">
              <w:rPr>
                <w:rFonts w:eastAsia="標楷體"/>
                <w:bCs/>
                <w:color w:val="000000"/>
              </w:rPr>
              <w:t>法人應提供公司營利事業登記證或相關文件。</w:t>
            </w:r>
          </w:p>
          <w:p w14:paraId="595F37E7" w14:textId="77777777" w:rsidR="007874E9" w:rsidRPr="007874E9" w:rsidRDefault="007874E9" w:rsidP="007874E9">
            <w:pPr>
              <w:snapToGrid w:val="0"/>
              <w:spacing w:beforeLines="50" w:before="180"/>
              <w:ind w:leftChars="97" w:left="701" w:hangingChars="195" w:hanging="468"/>
              <w:jc w:val="both"/>
              <w:rPr>
                <w:rFonts w:eastAsia="標楷體"/>
                <w:bCs/>
                <w:color w:val="000000"/>
              </w:rPr>
            </w:pPr>
            <w:r w:rsidRPr="007874E9">
              <w:rPr>
                <w:rFonts w:eastAsia="標楷體" w:hint="eastAsia"/>
                <w:bCs/>
                <w:color w:val="000000"/>
              </w:rPr>
              <w:t>2.</w:t>
            </w:r>
            <w:r w:rsidRPr="007874E9">
              <w:rPr>
                <w:rFonts w:eastAsia="標楷體"/>
                <w:bCs/>
                <w:color w:val="000000"/>
              </w:rPr>
              <w:t>另應</w:t>
            </w:r>
            <w:proofErr w:type="gramStart"/>
            <w:r w:rsidRPr="007874E9">
              <w:rPr>
                <w:rFonts w:eastAsia="標楷體"/>
                <w:bCs/>
                <w:color w:val="000000"/>
              </w:rPr>
              <w:t>檢附切結</w:t>
            </w:r>
            <w:proofErr w:type="gramEnd"/>
            <w:r w:rsidRPr="007874E9">
              <w:rPr>
                <w:rFonts w:eastAsia="標楷體"/>
                <w:bCs/>
                <w:color w:val="000000"/>
              </w:rPr>
              <w:t>書</w:t>
            </w:r>
            <w:r w:rsidRPr="007874E9">
              <w:rPr>
                <w:rFonts w:eastAsia="標楷體"/>
                <w:bCs/>
                <w:color w:val="000000"/>
              </w:rPr>
              <w:t>(</w:t>
            </w:r>
            <w:r w:rsidRPr="007874E9">
              <w:rPr>
                <w:rFonts w:eastAsia="標楷體"/>
                <w:bCs/>
                <w:color w:val="000000"/>
              </w:rPr>
              <w:t>須用單位大小章</w:t>
            </w:r>
            <w:r w:rsidRPr="007874E9">
              <w:rPr>
                <w:rFonts w:eastAsia="標楷體"/>
                <w:bCs/>
                <w:color w:val="000000"/>
              </w:rPr>
              <w:t>)</w:t>
            </w:r>
            <w:r w:rsidRPr="007874E9">
              <w:rPr>
                <w:rFonts w:eastAsia="標楷體" w:hint="eastAsia"/>
                <w:bCs/>
                <w:color w:val="000000"/>
              </w:rPr>
              <w:t>及</w:t>
            </w:r>
            <w:r w:rsidRPr="007874E9">
              <w:rPr>
                <w:rFonts w:eastAsia="標楷體"/>
                <w:bCs/>
                <w:color w:val="000000"/>
              </w:rPr>
              <w:t>活動企劃書</w:t>
            </w:r>
            <w:r w:rsidRPr="007874E9">
              <w:rPr>
                <w:rFonts w:eastAsia="標楷體" w:hint="eastAsia"/>
                <w:bCs/>
                <w:color w:val="000000"/>
              </w:rPr>
              <w:t>。</w:t>
            </w:r>
          </w:p>
          <w:p w14:paraId="34F07202" w14:textId="77777777" w:rsidR="007874E9" w:rsidRPr="001B2AEB" w:rsidRDefault="007874E9" w:rsidP="00E34927">
            <w:pPr>
              <w:snapToGrid w:val="0"/>
              <w:spacing w:beforeLines="50" w:before="180"/>
              <w:ind w:leftChars="-3" w:left="461" w:hangingChars="195" w:hanging="468"/>
              <w:jc w:val="both"/>
              <w:rPr>
                <w:rFonts w:eastAsia="標楷體"/>
                <w:color w:val="000000"/>
              </w:rPr>
            </w:pPr>
            <w:r w:rsidRPr="001B2AEB">
              <w:rPr>
                <w:rFonts w:eastAsia="標楷體"/>
                <w:color w:val="000000"/>
              </w:rPr>
              <w:t>(</w:t>
            </w:r>
            <w:r w:rsidRPr="001B2AEB">
              <w:rPr>
                <w:rFonts w:eastAsia="標楷體"/>
                <w:color w:val="000000"/>
              </w:rPr>
              <w:t>三</w:t>
            </w:r>
            <w:r w:rsidRPr="001B2AEB">
              <w:rPr>
                <w:rFonts w:eastAsia="標楷體"/>
                <w:color w:val="000000"/>
              </w:rPr>
              <w:t>)</w:t>
            </w:r>
            <w:r w:rsidRPr="001B2AEB">
              <w:rPr>
                <w:rFonts w:eastAsia="標楷體"/>
                <w:color w:val="000000"/>
              </w:rPr>
              <w:t>申請使用人</w:t>
            </w:r>
            <w:r w:rsidRPr="007874E9">
              <w:rPr>
                <w:rFonts w:eastAsia="標楷體"/>
                <w:color w:val="000000"/>
              </w:rPr>
              <w:t>應於使用前</w:t>
            </w:r>
            <w:r w:rsidRPr="007874E9">
              <w:rPr>
                <w:rFonts w:eastAsia="標楷體" w:hint="eastAsia"/>
                <w:color w:val="000000"/>
              </w:rPr>
              <w:t>14~180</w:t>
            </w:r>
            <w:r w:rsidRPr="007874E9">
              <w:rPr>
                <w:rFonts w:eastAsia="標楷體" w:hint="eastAsia"/>
                <w:color w:val="000000"/>
              </w:rPr>
              <w:t>內</w:t>
            </w:r>
            <w:r w:rsidRPr="007874E9">
              <w:rPr>
                <w:rFonts w:eastAsia="標楷體"/>
                <w:color w:val="000000"/>
              </w:rPr>
              <w:t>日提出申請，每次使用期間以</w:t>
            </w:r>
            <w:r w:rsidRPr="007874E9">
              <w:rPr>
                <w:rFonts w:eastAsia="標楷體" w:hint="eastAsia"/>
                <w:color w:val="000000"/>
              </w:rPr>
              <w:t>7</w:t>
            </w:r>
            <w:r w:rsidRPr="007874E9">
              <w:rPr>
                <w:rFonts w:eastAsia="標楷體"/>
                <w:color w:val="000000"/>
              </w:rPr>
              <w:t>日為限。</w:t>
            </w:r>
            <w:r w:rsidRPr="001B2AEB">
              <w:rPr>
                <w:rFonts w:eastAsia="標楷體"/>
                <w:color w:val="000000"/>
              </w:rPr>
              <w:t>申請書郵寄或親至</w:t>
            </w:r>
            <w:r>
              <w:rPr>
                <w:rFonts w:eastAsia="標楷體" w:hint="eastAsia"/>
                <w:color w:val="000000"/>
              </w:rPr>
              <w:t>本所</w:t>
            </w:r>
            <w:r w:rsidRPr="001B2AEB">
              <w:rPr>
                <w:rFonts w:eastAsia="標楷體"/>
                <w:color w:val="000000"/>
              </w:rPr>
              <w:t>辦理掛號，經本</w:t>
            </w:r>
            <w:r>
              <w:rPr>
                <w:rFonts w:eastAsia="標楷體" w:hint="eastAsia"/>
                <w:color w:val="000000"/>
              </w:rPr>
              <w:t>所</w:t>
            </w:r>
            <w:r w:rsidRPr="001B2AEB">
              <w:rPr>
                <w:rFonts w:eastAsia="標楷體"/>
                <w:color w:val="000000"/>
              </w:rPr>
              <w:t>書審後回覆申請人，申請人</w:t>
            </w:r>
            <w:r>
              <w:rPr>
                <w:rFonts w:eastAsia="標楷體" w:hint="eastAsia"/>
                <w:color w:val="000000"/>
              </w:rPr>
              <w:t>完成借用程序後</w:t>
            </w:r>
            <w:r w:rsidRPr="001B2AEB">
              <w:rPr>
                <w:rFonts w:eastAsia="標楷體"/>
                <w:color w:val="000000"/>
              </w:rPr>
              <w:t>始可依公文辦理活動。</w:t>
            </w:r>
          </w:p>
          <w:p w14:paraId="07528F72" w14:textId="77777777" w:rsidR="007874E9" w:rsidRPr="001B2AEB" w:rsidRDefault="007874E9" w:rsidP="007874E9">
            <w:pPr>
              <w:pStyle w:val="a3"/>
              <w:snapToGrid w:val="0"/>
              <w:spacing w:before="100" w:beforeAutospacing="1" w:after="100" w:afterAutospacing="1"/>
              <w:ind w:leftChars="-3" w:left="461" w:hangingChars="195" w:hanging="468"/>
              <w:jc w:val="both"/>
              <w:rPr>
                <w:rFonts w:eastAsia="標楷體" w:hAnsi="標楷體"/>
                <w:color w:val="000000"/>
              </w:rPr>
            </w:pPr>
            <w:r w:rsidRPr="001B2AEB">
              <w:rPr>
                <w:rFonts w:eastAsia="標楷體"/>
                <w:color w:val="000000"/>
              </w:rPr>
              <w:lastRenderedPageBreak/>
              <w:t>(</w:t>
            </w:r>
            <w:r w:rsidRPr="001B2AEB">
              <w:rPr>
                <w:rFonts w:eastAsia="標楷體"/>
                <w:color w:val="000000"/>
              </w:rPr>
              <w:t>四</w:t>
            </w:r>
            <w:r w:rsidRPr="001B2AEB">
              <w:rPr>
                <w:rFonts w:eastAsia="標楷體"/>
                <w:color w:val="000000"/>
              </w:rPr>
              <w:t>)</w:t>
            </w:r>
            <w:r w:rsidRPr="001B2AEB">
              <w:rPr>
                <w:rFonts w:eastAsia="標楷體" w:hAnsi="標楷體"/>
                <w:color w:val="000000"/>
              </w:rPr>
              <w:t>申請使用人</w:t>
            </w:r>
            <w:r w:rsidRPr="001B2AEB">
              <w:rPr>
                <w:rFonts w:eastAsia="標楷體" w:hAnsi="標楷體" w:hint="eastAsia"/>
                <w:color w:val="000000"/>
              </w:rPr>
              <w:t>如</w:t>
            </w:r>
            <w:r w:rsidRPr="001B2AEB">
              <w:rPr>
                <w:rFonts w:eastAsia="標楷體" w:hAnsi="標楷體"/>
                <w:color w:val="000000"/>
              </w:rPr>
              <w:t>因故變更使用</w:t>
            </w:r>
            <w:proofErr w:type="gramStart"/>
            <w:r w:rsidRPr="001B2AEB">
              <w:rPr>
                <w:rFonts w:eastAsia="標楷體" w:hAnsi="標楷體"/>
                <w:color w:val="000000"/>
              </w:rPr>
              <w:t>期間，</w:t>
            </w:r>
            <w:proofErr w:type="gramEnd"/>
            <w:r w:rsidRPr="001B2AEB">
              <w:rPr>
                <w:rFonts w:eastAsia="標楷體" w:hAnsi="標楷體"/>
                <w:color w:val="000000"/>
              </w:rPr>
              <w:t>應於使用日前三日以書面提出申請。</w:t>
            </w:r>
          </w:p>
          <w:p w14:paraId="0555BE4B" w14:textId="77777777" w:rsidR="007874E9" w:rsidRPr="001B2AEB" w:rsidRDefault="007874E9" w:rsidP="00E34927">
            <w:pPr>
              <w:pStyle w:val="a3"/>
              <w:snapToGrid w:val="0"/>
              <w:spacing w:line="400" w:lineRule="exact"/>
              <w:ind w:leftChars="-3" w:left="514" w:hangingChars="217" w:hanging="521"/>
              <w:jc w:val="both"/>
              <w:rPr>
                <w:rFonts w:eastAsia="標楷體" w:hAnsi="標楷體"/>
                <w:color w:val="000000"/>
              </w:rPr>
            </w:pPr>
            <w:r w:rsidRPr="001B2AEB">
              <w:rPr>
                <w:rFonts w:eastAsia="標楷體" w:hAnsi="標楷體" w:hint="eastAsia"/>
                <w:color w:val="000000"/>
              </w:rPr>
              <w:t>(</w:t>
            </w:r>
            <w:r w:rsidR="003E4553">
              <w:rPr>
                <w:rFonts w:eastAsia="標楷體" w:hAnsi="標楷體" w:hint="eastAsia"/>
                <w:color w:val="000000"/>
              </w:rPr>
              <w:t>五</w:t>
            </w:r>
            <w:r w:rsidRPr="001B2AEB">
              <w:rPr>
                <w:rFonts w:eastAsia="標楷體" w:hAnsi="標楷體" w:hint="eastAsia"/>
                <w:color w:val="000000"/>
              </w:rPr>
              <w:t>)</w:t>
            </w:r>
            <w:r w:rsidRPr="001B2AEB">
              <w:rPr>
                <w:rFonts w:eastAsia="標楷體"/>
                <w:color w:val="000000"/>
              </w:rPr>
              <w:t>申請人應遵守</w:t>
            </w:r>
            <w:proofErr w:type="gramStart"/>
            <w:r w:rsidRPr="001B2AEB">
              <w:rPr>
                <w:rFonts w:eastAsia="標楷體"/>
                <w:color w:val="000000"/>
              </w:rPr>
              <w:t>臺</w:t>
            </w:r>
            <w:proofErr w:type="gramEnd"/>
            <w:r w:rsidRPr="001B2AEB">
              <w:rPr>
                <w:rFonts w:eastAsia="標楷體"/>
                <w:color w:val="000000"/>
              </w:rPr>
              <w:t>中市公園及行道樹管理自治條例第三十</w:t>
            </w:r>
            <w:r w:rsidRPr="001B2AEB">
              <w:rPr>
                <w:rFonts w:eastAsia="標楷體" w:hint="eastAsia"/>
                <w:color w:val="000000"/>
              </w:rPr>
              <w:t>六</w:t>
            </w:r>
            <w:r w:rsidRPr="001B2AEB">
              <w:rPr>
                <w:rFonts w:eastAsia="標楷體"/>
                <w:color w:val="000000"/>
              </w:rPr>
              <w:t>條規定</w:t>
            </w:r>
            <w:r w:rsidRPr="001B2AEB">
              <w:rPr>
                <w:rFonts w:eastAsia="標楷體" w:hint="eastAsia"/>
                <w:color w:val="000000"/>
              </w:rPr>
              <w:t>使用場地</w:t>
            </w:r>
            <w:r w:rsidRPr="001B2AEB">
              <w:rPr>
                <w:rFonts w:eastAsia="標楷體"/>
                <w:color w:val="000000"/>
              </w:rPr>
              <w:t>。</w:t>
            </w:r>
          </w:p>
          <w:p w14:paraId="4571E75D" w14:textId="77777777" w:rsidR="007874E9" w:rsidRPr="001B2AEB" w:rsidRDefault="007874E9" w:rsidP="009E072B">
            <w:pPr>
              <w:pStyle w:val="a3"/>
              <w:snapToGrid w:val="0"/>
              <w:spacing w:before="100" w:beforeAutospacing="1" w:after="100" w:afterAutospacing="1"/>
              <w:ind w:leftChars="-3" w:left="461" w:hangingChars="195" w:hanging="468"/>
              <w:jc w:val="both"/>
              <w:rPr>
                <w:rFonts w:eastAsia="標楷體"/>
              </w:rPr>
            </w:pPr>
            <w:r w:rsidRPr="001B2AEB">
              <w:rPr>
                <w:rFonts w:eastAsia="標楷體" w:hint="eastAsia"/>
                <w:color w:val="000000"/>
              </w:rPr>
              <w:t>(</w:t>
            </w:r>
            <w:r w:rsidR="003E4553">
              <w:rPr>
                <w:rFonts w:eastAsia="標楷體" w:hint="eastAsia"/>
                <w:color w:val="000000"/>
              </w:rPr>
              <w:t>六</w:t>
            </w:r>
            <w:r w:rsidRPr="001B2AEB">
              <w:rPr>
                <w:rFonts w:eastAsia="標楷體" w:hint="eastAsia"/>
                <w:color w:val="000000"/>
              </w:rPr>
              <w:t>)</w:t>
            </w:r>
            <w:r w:rsidRPr="001B2AEB">
              <w:rPr>
                <w:rFonts w:eastAsia="標楷體" w:hint="eastAsia"/>
                <w:color w:val="000000"/>
              </w:rPr>
              <w:t>活動後</w:t>
            </w:r>
            <w:r w:rsidRPr="001B2AEB">
              <w:rPr>
                <w:rFonts w:eastAsia="標楷體"/>
                <w:color w:val="000000"/>
              </w:rPr>
              <w:t>由巡查人員至現場查核復原情況</w:t>
            </w:r>
            <w:r w:rsidRPr="001B2AEB">
              <w:rPr>
                <w:rFonts w:eastAsia="標楷體" w:hint="eastAsia"/>
                <w:color w:val="000000"/>
              </w:rPr>
              <w:t>及點交</w:t>
            </w:r>
            <w:r w:rsidRPr="001B2AEB">
              <w:rPr>
                <w:rFonts w:eastAsia="標楷體"/>
                <w:color w:val="000000"/>
              </w:rPr>
              <w:t>。經查核</w:t>
            </w:r>
            <w:r w:rsidRPr="001B2AEB">
              <w:rPr>
                <w:rFonts w:eastAsia="標楷體" w:hint="eastAsia"/>
                <w:color w:val="000000"/>
              </w:rPr>
              <w:t>借用</w:t>
            </w:r>
            <w:r w:rsidRPr="001B2AEB">
              <w:rPr>
                <w:rFonts w:eastAsia="標楷體"/>
                <w:color w:val="000000"/>
              </w:rPr>
              <w:t>場地已復原、無待改善事項後</w:t>
            </w:r>
            <w:r w:rsidRPr="001B2AEB">
              <w:rPr>
                <w:rFonts w:eastAsia="標楷體" w:hint="eastAsia"/>
                <w:color w:val="000000"/>
              </w:rPr>
              <w:t>，由</w:t>
            </w:r>
            <w:r w:rsidRPr="001B2AEB">
              <w:rPr>
                <w:rFonts w:eastAsia="標楷體"/>
                <w:color w:val="000000"/>
              </w:rPr>
              <w:t>申請人填寫退還保證金申請書退還保證金，結案備查。</w:t>
            </w:r>
          </w:p>
        </w:tc>
      </w:tr>
    </w:tbl>
    <w:p w14:paraId="16E990A7" w14:textId="77777777" w:rsidR="007874E9" w:rsidRDefault="007874E9" w:rsidP="002043BB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sectPr w:rsidR="007874E9" w:rsidSect="009679C7">
      <w:pgSz w:w="11906" w:h="16838"/>
      <w:pgMar w:top="851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3E0"/>
    <w:multiLevelType w:val="hybridMultilevel"/>
    <w:tmpl w:val="783AE438"/>
    <w:lvl w:ilvl="0" w:tplc="BAA0FC44">
      <w:start w:val="1"/>
      <w:numFmt w:val="upperLetter"/>
      <w:lvlText w:val="%1."/>
      <w:lvlJc w:val="left"/>
      <w:pPr>
        <w:ind w:left="15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3" w:hanging="480"/>
      </w:pPr>
    </w:lvl>
    <w:lvl w:ilvl="2" w:tplc="0409001B" w:tentative="1">
      <w:start w:val="1"/>
      <w:numFmt w:val="lowerRoman"/>
      <w:lvlText w:val="%3."/>
      <w:lvlJc w:val="right"/>
      <w:pPr>
        <w:ind w:left="2643" w:hanging="480"/>
      </w:pPr>
    </w:lvl>
    <w:lvl w:ilvl="3" w:tplc="0409000F" w:tentative="1">
      <w:start w:val="1"/>
      <w:numFmt w:val="decimal"/>
      <w:lvlText w:val="%4."/>
      <w:lvlJc w:val="left"/>
      <w:pPr>
        <w:ind w:left="3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3" w:hanging="480"/>
      </w:pPr>
    </w:lvl>
    <w:lvl w:ilvl="5" w:tplc="0409001B" w:tentative="1">
      <w:start w:val="1"/>
      <w:numFmt w:val="lowerRoman"/>
      <w:lvlText w:val="%6."/>
      <w:lvlJc w:val="right"/>
      <w:pPr>
        <w:ind w:left="4083" w:hanging="480"/>
      </w:pPr>
    </w:lvl>
    <w:lvl w:ilvl="6" w:tplc="0409000F" w:tentative="1">
      <w:start w:val="1"/>
      <w:numFmt w:val="decimal"/>
      <w:lvlText w:val="%7."/>
      <w:lvlJc w:val="left"/>
      <w:pPr>
        <w:ind w:left="4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3" w:hanging="480"/>
      </w:pPr>
    </w:lvl>
    <w:lvl w:ilvl="8" w:tplc="0409001B" w:tentative="1">
      <w:start w:val="1"/>
      <w:numFmt w:val="lowerRoman"/>
      <w:lvlText w:val="%9."/>
      <w:lvlJc w:val="right"/>
      <w:pPr>
        <w:ind w:left="5523" w:hanging="480"/>
      </w:pPr>
    </w:lvl>
  </w:abstractNum>
  <w:abstractNum w:abstractNumId="1" w15:restartNumberingAfterBreak="0">
    <w:nsid w:val="2FCE32BF"/>
    <w:multiLevelType w:val="hybridMultilevel"/>
    <w:tmpl w:val="783AE438"/>
    <w:lvl w:ilvl="0" w:tplc="BAA0FC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1F324AB"/>
    <w:multiLevelType w:val="hybridMultilevel"/>
    <w:tmpl w:val="12885622"/>
    <w:lvl w:ilvl="0" w:tplc="171E40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C7913B6"/>
    <w:multiLevelType w:val="hybridMultilevel"/>
    <w:tmpl w:val="12885622"/>
    <w:lvl w:ilvl="0" w:tplc="171E4010">
      <w:start w:val="1"/>
      <w:numFmt w:val="upperLetter"/>
      <w:lvlText w:val="%1."/>
      <w:lvlJc w:val="left"/>
      <w:pPr>
        <w:ind w:left="15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3" w:hanging="480"/>
      </w:pPr>
    </w:lvl>
    <w:lvl w:ilvl="2" w:tplc="0409001B" w:tentative="1">
      <w:start w:val="1"/>
      <w:numFmt w:val="lowerRoman"/>
      <w:lvlText w:val="%3."/>
      <w:lvlJc w:val="right"/>
      <w:pPr>
        <w:ind w:left="2643" w:hanging="480"/>
      </w:pPr>
    </w:lvl>
    <w:lvl w:ilvl="3" w:tplc="0409000F" w:tentative="1">
      <w:start w:val="1"/>
      <w:numFmt w:val="decimal"/>
      <w:lvlText w:val="%4."/>
      <w:lvlJc w:val="left"/>
      <w:pPr>
        <w:ind w:left="3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3" w:hanging="480"/>
      </w:pPr>
    </w:lvl>
    <w:lvl w:ilvl="5" w:tplc="0409001B" w:tentative="1">
      <w:start w:val="1"/>
      <w:numFmt w:val="lowerRoman"/>
      <w:lvlText w:val="%6."/>
      <w:lvlJc w:val="right"/>
      <w:pPr>
        <w:ind w:left="4083" w:hanging="480"/>
      </w:pPr>
    </w:lvl>
    <w:lvl w:ilvl="6" w:tplc="0409000F" w:tentative="1">
      <w:start w:val="1"/>
      <w:numFmt w:val="decimal"/>
      <w:lvlText w:val="%7."/>
      <w:lvlJc w:val="left"/>
      <w:pPr>
        <w:ind w:left="4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3" w:hanging="480"/>
      </w:pPr>
    </w:lvl>
    <w:lvl w:ilvl="8" w:tplc="0409001B" w:tentative="1">
      <w:start w:val="1"/>
      <w:numFmt w:val="lowerRoman"/>
      <w:lvlText w:val="%9."/>
      <w:lvlJc w:val="right"/>
      <w:pPr>
        <w:ind w:left="5523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BB"/>
    <w:rsid w:val="001F01EE"/>
    <w:rsid w:val="002043BB"/>
    <w:rsid w:val="00256AA2"/>
    <w:rsid w:val="003C6C95"/>
    <w:rsid w:val="003E4553"/>
    <w:rsid w:val="003F76FA"/>
    <w:rsid w:val="004451F0"/>
    <w:rsid w:val="00577C36"/>
    <w:rsid w:val="00651C62"/>
    <w:rsid w:val="007874E9"/>
    <w:rsid w:val="00805146"/>
    <w:rsid w:val="00847087"/>
    <w:rsid w:val="009679C7"/>
    <w:rsid w:val="009E072B"/>
    <w:rsid w:val="00ED15E5"/>
    <w:rsid w:val="00F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42E4"/>
  <w15:chartTrackingRefBased/>
  <w15:docId w15:val="{C37FCC93-5DAB-4353-813B-550C9115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22pt">
    <w:name w:val="樣式 標楷體 18 點 粗體 置中 行距:  固定行高 22 pt"/>
    <w:basedOn w:val="a"/>
    <w:autoRedefine/>
    <w:rsid w:val="009679C7"/>
    <w:pPr>
      <w:snapToGrid w:val="0"/>
      <w:ind w:leftChars="-32" w:left="-77" w:rightChars="-23" w:right="-55"/>
      <w:jc w:val="center"/>
    </w:pPr>
    <w:rPr>
      <w:rFonts w:ascii="標楷體" w:eastAsia="標楷體" w:hAnsi="標楷體" w:cs="新細明體"/>
      <w:bCs/>
    </w:rPr>
  </w:style>
  <w:style w:type="paragraph" w:styleId="a3">
    <w:name w:val="List Paragraph"/>
    <w:basedOn w:val="a"/>
    <w:uiPriority w:val="34"/>
    <w:qFormat/>
    <w:rsid w:val="009679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898A-2DB1-46AB-8C75-08EF6FFE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蔡馥吉</dc:creator>
  <cp:keywords/>
  <dc:description/>
  <cp:lastModifiedBy>張淑萍</cp:lastModifiedBy>
  <cp:revision>13</cp:revision>
  <dcterms:created xsi:type="dcterms:W3CDTF">2016-03-28T06:56:00Z</dcterms:created>
  <dcterms:modified xsi:type="dcterms:W3CDTF">2025-02-06T07:23:00Z</dcterms:modified>
</cp:coreProperties>
</file>