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4"/>
        <w:gridCol w:w="709"/>
        <w:gridCol w:w="137"/>
        <w:gridCol w:w="2556"/>
        <w:gridCol w:w="1560"/>
        <w:gridCol w:w="4205"/>
      </w:tblGrid>
      <w:tr w:rsidR="006E5581" w14:paraId="4BDF2DC2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7A1A" w14:textId="77777777" w:rsidR="006E5581" w:rsidRDefault="00E2714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中市豐原區里民活動中心租用申請書</w:t>
            </w:r>
          </w:p>
        </w:tc>
      </w:tr>
      <w:tr w:rsidR="006E5581" w14:paraId="277BA714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3E0C" w14:textId="77777777" w:rsidR="006E5581" w:rsidRDefault="00E27145">
            <w:pPr>
              <w:spacing w:line="400" w:lineRule="exact"/>
              <w:ind w:firstLine="560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茲向貴區公所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租用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里活動中心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場地，願遵守管理要點所列各項規定，自行負責使用期間之公共秩序、安全維護及意外事件之處理，請惠予同意登記為荷。</w:t>
            </w:r>
          </w:p>
          <w:p w14:paraId="1AB832A5" w14:textId="77777777" w:rsidR="006E5581" w:rsidRDefault="00E27145">
            <w:pPr>
              <w:spacing w:line="400" w:lineRule="exac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具結人：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請簽名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E5581" w14:paraId="2C61431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7A83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場地別</w:t>
            </w:r>
          </w:p>
        </w:tc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E209" w14:textId="77777777" w:rsidR="006E5581" w:rsidRDefault="00E27145">
            <w:pPr>
              <w:spacing w:line="500" w:lineRule="exact"/>
            </w:pPr>
            <w:proofErr w:type="gramStart"/>
            <w:r>
              <w:rPr>
                <w:rFonts w:ascii="新細明體" w:hAnsi="新細明體"/>
                <w:color w:val="000000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使用樓層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)        </w:t>
            </w:r>
            <w:r>
              <w:rPr>
                <w:rFonts w:ascii="新細明體" w:hAnsi="新細明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宴會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</w:p>
        </w:tc>
      </w:tr>
      <w:tr w:rsidR="006E5581" w14:paraId="75613850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CE2D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使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用</w:t>
            </w:r>
          </w:p>
          <w:p w14:paraId="5F305682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A1FA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場</w:t>
            </w:r>
          </w:p>
          <w:p w14:paraId="5B19CB1C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次</w:t>
            </w:r>
          </w:p>
          <w:p w14:paraId="0791E278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性</w:t>
            </w:r>
          </w:p>
        </w:tc>
        <w:tc>
          <w:tcPr>
            <w:tcW w:w="8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BB49" w14:textId="77777777" w:rsidR="006E5581" w:rsidRDefault="006E558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482A102" w14:textId="77777777" w:rsidR="006E5581" w:rsidRDefault="00E27145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日止</w:t>
            </w:r>
          </w:p>
          <w:p w14:paraId="62679A20" w14:textId="77777777" w:rsidR="006E5581" w:rsidRDefault="00E2714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</w:p>
          <w:p w14:paraId="3B90AAA5" w14:textId="77777777" w:rsidR="006E5581" w:rsidRDefault="00E27145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共計：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</w:t>
            </w:r>
          </w:p>
          <w:p w14:paraId="37EF60CC" w14:textId="77777777" w:rsidR="006E5581" w:rsidRDefault="00E27145">
            <w:pPr>
              <w:snapToGrid w:val="0"/>
              <w:jc w:val="both"/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  <w:t xml:space="preserve">   </w:t>
            </w:r>
          </w:p>
        </w:tc>
      </w:tr>
      <w:tr w:rsidR="006E5581" w14:paraId="0B5E02E6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5CD6" w14:textId="77777777" w:rsidR="006E5581" w:rsidRDefault="006E5581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3650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長</w:t>
            </w:r>
          </w:p>
          <w:p w14:paraId="41987A39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期</w:t>
            </w:r>
          </w:p>
          <w:p w14:paraId="1195AA69" w14:textId="77777777" w:rsidR="006E5581" w:rsidRDefault="00E27145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性</w:t>
            </w:r>
          </w:p>
        </w:tc>
        <w:tc>
          <w:tcPr>
            <w:tcW w:w="8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3F7C" w14:textId="77777777" w:rsidR="006E5581" w:rsidRDefault="006E558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20B3A82" w14:textId="77777777" w:rsidR="006E5581" w:rsidRDefault="00E27145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日止。</w:t>
            </w:r>
          </w:p>
          <w:p w14:paraId="13D06B7D" w14:textId="77777777" w:rsidR="006E5581" w:rsidRDefault="006E558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3DB86138" w14:textId="77777777" w:rsidR="006E5581" w:rsidRDefault="00E27145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共計：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小時</w:t>
            </w:r>
          </w:p>
          <w:p w14:paraId="65766DC5" w14:textId="77777777" w:rsidR="006E5581" w:rsidRDefault="006E5581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Cs w:val="26"/>
              </w:rPr>
            </w:pPr>
          </w:p>
        </w:tc>
      </w:tr>
      <w:tr w:rsidR="006E5581" w14:paraId="64883204" w14:textId="77777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ED59" w14:textId="77777777" w:rsidR="006E5581" w:rsidRDefault="00E27145">
            <w:pPr>
              <w:spacing w:line="400" w:lineRule="exact"/>
              <w:ind w:left="1400" w:hanging="140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活動事由：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里活動中心：</w:t>
            </w:r>
          </w:p>
          <w:p w14:paraId="4F1B4739" w14:textId="77777777" w:rsidR="006E5581" w:rsidRDefault="00E27145">
            <w:pPr>
              <w:spacing w:line="400" w:lineRule="exact"/>
              <w:ind w:left="1400" w:hanging="1400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冷氣儲值卡加值</w:t>
            </w:r>
          </w:p>
        </w:tc>
      </w:tr>
      <w:tr w:rsidR="006E5581" w14:paraId="24B16987" w14:textId="77777777">
        <w:tblPrEx>
          <w:tblCellMar>
            <w:top w:w="0" w:type="dxa"/>
            <w:bottom w:w="0" w:type="dxa"/>
          </w:tblCellMar>
        </w:tblPrEx>
        <w:trPr>
          <w:trHeight w:val="1822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BB43" w14:textId="77777777" w:rsidR="006E5581" w:rsidRDefault="00E27145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注意事項：</w:t>
            </w:r>
          </w:p>
          <w:p w14:paraId="3C63E430" w14:textId="77777777" w:rsidR="006E5581" w:rsidRDefault="00E27145">
            <w:pPr>
              <w:spacing w:line="0" w:lineRule="atLeast"/>
              <w:ind w:left="480" w:hanging="48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一、長期申請使用者因故不使用，或延期使用，應於原訂使用日期前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工作天，以書面向里辦公處辦理註銷或改期手續，逾期不予受理，所繳之使用費不予退還。</w:t>
            </w:r>
          </w:p>
          <w:p w14:paraId="5F35E006" w14:textId="77777777" w:rsidR="006E5581" w:rsidRDefault="00E27145">
            <w:pPr>
              <w:spacing w:line="0" w:lineRule="atLeast"/>
              <w:ind w:left="461" w:hanging="461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二、機關團體或個人申請長期租用里活動中心者，為考量使用之公平性，遇特殊情形，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中市政府或本所對本場地另有他用時，無條件同意暫停使用。</w:t>
            </w:r>
          </w:p>
          <w:p w14:paraId="30E0372C" w14:textId="77777777" w:rsidR="006E5581" w:rsidRDefault="00E27145">
            <w:pPr>
              <w:spacing w:line="0" w:lineRule="atLeast"/>
              <w:ind w:left="461" w:hanging="461"/>
            </w:pPr>
            <w:r>
              <w:rPr>
                <w:rFonts w:ascii="標楷體" w:eastAsia="標楷體" w:hAnsi="標楷體"/>
                <w:color w:val="FF0000"/>
                <w:szCs w:val="28"/>
              </w:rPr>
              <w:t>三、里活動中心不得作為營業或營利使用，違者將不予租用，已同意租用者，應立即停止使用。</w:t>
            </w:r>
          </w:p>
        </w:tc>
      </w:tr>
      <w:tr w:rsidR="006E5581" w14:paraId="092CC9FC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3204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租</w:t>
            </w:r>
          </w:p>
          <w:p w14:paraId="7ECD9259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用</w:t>
            </w:r>
          </w:p>
          <w:p w14:paraId="2F746ACD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收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費</w:t>
            </w:r>
          </w:p>
          <w:p w14:paraId="203207BA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額</w:t>
            </w:r>
          </w:p>
          <w:p w14:paraId="3A5F2876" w14:textId="77777777" w:rsidR="006E5581" w:rsidRDefault="006E558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120D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租用費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7F18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E04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申請日期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9ADD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</w:tr>
      <w:tr w:rsidR="006E5581" w14:paraId="7049E31B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76C8" w14:textId="77777777" w:rsidR="006E5581" w:rsidRDefault="006E558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8CE8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冷氣費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673E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6986" w14:textId="77777777" w:rsidR="006E5581" w:rsidRDefault="00E271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申請單位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15C4" w14:textId="77777777" w:rsidR="006E5581" w:rsidRDefault="006E558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6E5581" w14:paraId="6358ED60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7A05" w14:textId="77777777" w:rsidR="006E5581" w:rsidRDefault="006E5581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EB5C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清潔費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DE39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F437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D512" w14:textId="77777777" w:rsidR="006E5581" w:rsidRDefault="006E558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5581" w14:paraId="3FC8E6AA" w14:textId="7777777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73E8" w14:textId="77777777" w:rsidR="006E5581" w:rsidRDefault="006E5581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8B08" w14:textId="77777777" w:rsidR="006E5581" w:rsidRDefault="00E27145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器材保養費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A67E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21E3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F3E2" w14:textId="77777777" w:rsidR="006E5581" w:rsidRDefault="006E558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E5581" w14:paraId="6E898BBC" w14:textId="7777777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DF20" w14:textId="77777777" w:rsidR="006E5581" w:rsidRDefault="006E5581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086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水電費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FC9C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D4E6" w14:textId="77777777" w:rsidR="006E5581" w:rsidRDefault="00E2714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址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486E" w14:textId="77777777" w:rsidR="006E5581" w:rsidRDefault="006E558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E5581" w14:paraId="1A8E1E52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9B17" w14:textId="77777777" w:rsidR="006E5581" w:rsidRDefault="006E5581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9B7F" w14:textId="77777777" w:rsidR="006E5581" w:rsidRDefault="00E27145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計：新臺幣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</w:tr>
      <w:tr w:rsidR="006E5581" w14:paraId="53AA9463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F8B1" w14:textId="77777777" w:rsidR="006E5581" w:rsidRDefault="00E27145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  <w:t>以上費用，租用人請持申請書至豐原區公所民政課繳納，始完成租借用手續。</w:t>
            </w:r>
          </w:p>
        </w:tc>
      </w:tr>
    </w:tbl>
    <w:p w14:paraId="520B7DFE" w14:textId="77777777" w:rsidR="006E5581" w:rsidRDefault="006E5581">
      <w:pPr>
        <w:snapToGrid w:val="0"/>
        <w:rPr>
          <w:rFonts w:ascii="標楷體" w:eastAsia="標楷體" w:hAnsi="標楷體"/>
          <w:sz w:val="28"/>
          <w:szCs w:val="28"/>
        </w:rPr>
      </w:pPr>
    </w:p>
    <w:p w14:paraId="1DED65EC" w14:textId="77777777" w:rsidR="006E5581" w:rsidRDefault="00E27145">
      <w:pPr>
        <w:snapToGrid w:val="0"/>
      </w:pPr>
      <w:r>
        <w:rPr>
          <w:rFonts w:ascii="標楷體" w:eastAsia="標楷體" w:hAnsi="標楷體"/>
          <w:sz w:val="28"/>
          <w:szCs w:val="28"/>
        </w:rPr>
        <w:t>里幹事：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民政課</w:t>
      </w:r>
      <w:r>
        <w:rPr>
          <w:rFonts w:ascii="標楷體" w:eastAsia="標楷體" w:hAnsi="標楷體"/>
          <w:sz w:val="28"/>
          <w:szCs w:val="28"/>
        </w:rPr>
        <w:t xml:space="preserve">:                        </w:t>
      </w:r>
      <w:r>
        <w:rPr>
          <w:rFonts w:ascii="標楷體" w:eastAsia="標楷體" w:hAnsi="標楷體"/>
          <w:sz w:val="28"/>
          <w:szCs w:val="28"/>
        </w:rPr>
        <w:t>收訖</w:t>
      </w:r>
    </w:p>
    <w:sectPr w:rsidR="006E558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AC54F" w14:textId="77777777" w:rsidR="00E27145" w:rsidRDefault="00E27145">
      <w:r>
        <w:separator/>
      </w:r>
    </w:p>
  </w:endnote>
  <w:endnote w:type="continuationSeparator" w:id="0">
    <w:p w14:paraId="35A6F36C" w14:textId="77777777" w:rsidR="00E27145" w:rsidRDefault="00E2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7D571" w14:textId="77777777" w:rsidR="00E27145" w:rsidRDefault="00E27145">
      <w:r>
        <w:rPr>
          <w:color w:val="000000"/>
        </w:rPr>
        <w:separator/>
      </w:r>
    </w:p>
  </w:footnote>
  <w:footnote w:type="continuationSeparator" w:id="0">
    <w:p w14:paraId="5F947AD9" w14:textId="77777777" w:rsidR="00E27145" w:rsidRDefault="00E2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5581"/>
    <w:rsid w:val="006E5581"/>
    <w:rsid w:val="00E04093"/>
    <w:rsid w:val="00E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287B"/>
  <w15:docId w15:val="{1BC617D2-D385-475F-B2F3-13DEAB31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user</dc:creator>
  <cp:lastModifiedBy>游碧雲</cp:lastModifiedBy>
  <cp:revision>2</cp:revision>
  <cp:lastPrinted>2020-03-26T05:35:00Z</cp:lastPrinted>
  <dcterms:created xsi:type="dcterms:W3CDTF">2024-06-12T07:24:00Z</dcterms:created>
  <dcterms:modified xsi:type="dcterms:W3CDTF">2024-06-12T07:24:00Z</dcterms:modified>
</cp:coreProperties>
</file>